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45650E" w:rsidP="00DA6365" w:rsidRDefault="0045650E" w14:paraId="2FB7E707" w14:textId="15391769">
      <w:pPr>
        <w:ind w:right="-851" w:firstLine="357"/>
        <w:jc w:val="center"/>
      </w:pPr>
    </w:p>
    <w:p w:rsidR="00373A3F" w:rsidP="00DA6365" w:rsidRDefault="00373A3F" w14:paraId="21932330" w14:textId="77777777">
      <w:pPr>
        <w:ind w:firstLine="0"/>
        <w:rPr>
          <w:sz w:val="24"/>
        </w:rPr>
      </w:pPr>
    </w:p>
    <w:p w:rsidRPr="008B4766" w:rsidR="000D7307" w:rsidP="00DA6365" w:rsidRDefault="000D7307" w14:paraId="38253CFB" w14:textId="72D99E19">
      <w:pPr>
        <w:ind w:firstLine="0"/>
        <w:rPr>
          <w:sz w:val="24"/>
        </w:rPr>
      </w:pPr>
      <w:r w:rsidRPr="0045766A">
        <w:rPr>
          <w:sz w:val="24"/>
        </w:rPr>
        <w:t>УДК 656.6</w:t>
      </w:r>
      <w:r w:rsidRPr="00663D9B" w:rsidR="00663D9B">
        <w:rPr>
          <w:sz w:val="24"/>
        </w:rPr>
        <w:t xml:space="preserve"> </w:t>
      </w:r>
      <w:r w:rsidR="008B4766">
        <w:rPr>
          <w:sz w:val="24"/>
        </w:rPr>
        <w:t>(</w:t>
      </w:r>
      <w:r w:rsidRPr="00F56EAF" w:rsidR="008B4766">
        <w:rPr>
          <w:i/>
          <w:sz w:val="24"/>
        </w:rPr>
        <w:t xml:space="preserve">можно выбрать на сайте </w:t>
      </w:r>
      <w:r w:rsidRPr="00F56EAF" w:rsidR="008B4766">
        <w:rPr>
          <w:i/>
          <w:sz w:val="24"/>
          <w:lang w:val="en-US"/>
        </w:rPr>
        <w:t>https</w:t>
      </w:r>
      <w:r w:rsidRPr="00F56EAF" w:rsidR="008B4766">
        <w:rPr>
          <w:i/>
          <w:sz w:val="24"/>
        </w:rPr>
        <w:t>://</w:t>
      </w:r>
      <w:r w:rsidRPr="00F56EAF" w:rsidR="008B4766">
        <w:rPr>
          <w:i/>
          <w:sz w:val="24"/>
          <w:lang w:val="en-US"/>
        </w:rPr>
        <w:t>www</w:t>
      </w:r>
      <w:r w:rsidRPr="00F56EAF" w:rsidR="008B4766">
        <w:rPr>
          <w:i/>
          <w:sz w:val="24"/>
        </w:rPr>
        <w:t>.</w:t>
      </w:r>
      <w:proofErr w:type="spellStart"/>
      <w:r w:rsidRPr="00F56EAF" w:rsidR="008B4766">
        <w:rPr>
          <w:i/>
          <w:sz w:val="24"/>
          <w:lang w:val="en-US"/>
        </w:rPr>
        <w:t>teacode</w:t>
      </w:r>
      <w:proofErr w:type="spellEnd"/>
      <w:r w:rsidRPr="00F56EAF" w:rsidR="008B4766">
        <w:rPr>
          <w:i/>
          <w:sz w:val="24"/>
        </w:rPr>
        <w:t>.</w:t>
      </w:r>
      <w:r w:rsidRPr="00F56EAF" w:rsidR="008B4766">
        <w:rPr>
          <w:i/>
          <w:sz w:val="24"/>
          <w:lang w:val="en-US"/>
        </w:rPr>
        <w:t>com</w:t>
      </w:r>
      <w:r w:rsidRPr="00F56EAF" w:rsidR="008B4766">
        <w:rPr>
          <w:i/>
          <w:sz w:val="24"/>
        </w:rPr>
        <w:t>/</w:t>
      </w:r>
      <w:r w:rsidRPr="00F56EAF" w:rsidR="008B4766">
        <w:rPr>
          <w:i/>
          <w:sz w:val="24"/>
          <w:lang w:val="en-US"/>
        </w:rPr>
        <w:t>online</w:t>
      </w:r>
      <w:r w:rsidRPr="00F56EAF" w:rsidR="008B4766">
        <w:rPr>
          <w:i/>
          <w:sz w:val="24"/>
        </w:rPr>
        <w:t>/</w:t>
      </w:r>
      <w:proofErr w:type="spellStart"/>
      <w:r w:rsidRPr="00F56EAF" w:rsidR="008B4766">
        <w:rPr>
          <w:i/>
          <w:sz w:val="24"/>
          <w:lang w:val="en-US"/>
        </w:rPr>
        <w:t>udc</w:t>
      </w:r>
      <w:proofErr w:type="spellEnd"/>
      <w:r w:rsidRPr="00F56EAF" w:rsidR="008B4766">
        <w:rPr>
          <w:i/>
          <w:sz w:val="24"/>
        </w:rPr>
        <w:t>/</w:t>
      </w:r>
      <w:r w:rsidRPr="008B4766" w:rsidR="008B4766">
        <w:rPr>
          <w:sz w:val="24"/>
        </w:rPr>
        <w:t>)</w:t>
      </w:r>
    </w:p>
    <w:p w:rsidR="000D7307" w:rsidP="00DA6365" w:rsidRDefault="000D7307" w14:paraId="41C8F396" w14:textId="5D8B6601">
      <w:pPr>
        <w:pStyle w:val="afa"/>
        <w:ind w:firstLine="0"/>
        <w:rPr>
          <w:sz w:val="24"/>
          <w:szCs w:val="24"/>
        </w:rPr>
      </w:pPr>
    </w:p>
    <w:p w:rsidRPr="00572653" w:rsidR="000D7307" w:rsidP="6A779B00" w:rsidRDefault="46DB917C" w14:paraId="15392AE1" w14:textId="6DBED3C0">
      <w:pPr>
        <w:pStyle w:val="afa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A779B00" w:rsidR="6A779B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Гордлеев</w:t>
      </w:r>
      <w:proofErr w:type="spellEnd"/>
      <w:r w:rsidRPr="6A779B00" w:rsidR="6A779B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Сергей Дмитриевич</w:t>
      </w:r>
      <w:r w:rsidRPr="6A779B00" w:rsidR="6A779B00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  <w:t>1</w:t>
      </w:r>
      <w:r w:rsidRPr="6A779B00" w:rsidR="6A779B00">
        <w:rPr>
          <w:rFonts w:ascii="Times New Roman" w:hAnsi="Times New Roman" w:eastAsia="Times New Roman" w:cs="Times New Roman"/>
          <w:sz w:val="24"/>
          <w:szCs w:val="24"/>
        </w:rPr>
        <w:t>, начальник УНИИД</w:t>
      </w:r>
      <w:r w:rsidRPr="6A779B00" w:rsidR="6A779B00">
        <w:rPr>
          <w:rFonts w:ascii="Times New Roman" w:hAnsi="Times New Roman" w:eastAsia="Times New Roman" w:cs="Times New Roman"/>
          <w:noProof/>
        </w:rPr>
        <w:t>,</w:t>
      </w:r>
    </w:p>
    <w:p w:rsidRPr="00077A1F" w:rsidR="00307809" w:rsidP="00DA6365" w:rsidRDefault="00572653" w14:paraId="26170642" w14:textId="25A0EBD3">
      <w:pPr>
        <w:ind w:firstLine="0"/>
        <w:rPr>
          <w:sz w:val="24"/>
          <w:lang w:val="en-US"/>
        </w:rPr>
      </w:pPr>
      <w:r w:rsidRPr="6A779B00" w:rsidR="6A779B00">
        <w:rPr>
          <w:sz w:val="24"/>
          <w:szCs w:val="24"/>
          <w:lang w:val="en-US"/>
        </w:rPr>
        <w:t>e</w:t>
      </w:r>
      <w:r w:rsidRPr="6A779B00" w:rsidR="6A779B00">
        <w:rPr>
          <w:sz w:val="24"/>
          <w:szCs w:val="24"/>
          <w:lang w:val="en-US"/>
        </w:rPr>
        <w:t>-</w:t>
      </w:r>
      <w:r w:rsidRPr="6A779B00" w:rsidR="6A779B00">
        <w:rPr>
          <w:sz w:val="24"/>
          <w:szCs w:val="24"/>
          <w:lang w:val="en-US"/>
        </w:rPr>
        <w:t>mail</w:t>
      </w:r>
      <w:r w:rsidRPr="6A779B00" w:rsidR="6A779B00">
        <w:rPr>
          <w:sz w:val="24"/>
          <w:szCs w:val="24"/>
          <w:lang w:val="en-US"/>
        </w:rPr>
        <w:t xml:space="preserve">: </w:t>
      </w:r>
      <w:r w:rsidRPr="6A779B00" w:rsidR="6A779B00">
        <w:rPr>
          <w:sz w:val="24"/>
          <w:szCs w:val="24"/>
          <w:lang w:val="en-US"/>
        </w:rPr>
        <w:t>gordleev@vsawt.com</w:t>
      </w:r>
    </w:p>
    <w:p w:rsidRPr="00572653" w:rsidR="00077A1F" w:rsidP="00572653" w:rsidRDefault="00077A1F" w14:paraId="4F2381D9" w14:textId="28C96E00">
      <w:pPr>
        <w:ind w:firstLine="0"/>
        <w:rPr>
          <w:sz w:val="24"/>
        </w:rPr>
      </w:pPr>
      <w:r w:rsidRPr="00373A3F">
        <w:rPr>
          <w:b/>
          <w:sz w:val="24"/>
        </w:rPr>
        <w:t>Раева Ольга Александровна</w:t>
      </w:r>
      <w:r w:rsidRPr="00373A3F" w:rsidR="00373A3F">
        <w:rPr>
          <w:b/>
          <w:bCs/>
          <w:sz w:val="24"/>
          <w:vertAlign w:val="superscript"/>
        </w:rPr>
        <w:t>1</w:t>
      </w:r>
      <w:r>
        <w:rPr>
          <w:sz w:val="24"/>
        </w:rPr>
        <w:t>, начальник издательского отдела</w:t>
      </w:r>
    </w:p>
    <w:p w:rsidR="00572653" w:rsidP="00DA6365" w:rsidRDefault="00077A1F" w14:paraId="6D76BD8E" w14:textId="4BD0B5D8">
      <w:pPr>
        <w:ind w:firstLine="0"/>
        <w:rPr>
          <w:sz w:val="24"/>
          <w:lang w:val="en-US"/>
        </w:rPr>
      </w:pPr>
      <w:r w:rsidRPr="6A779B00" w:rsidR="6A779B00">
        <w:rPr>
          <w:sz w:val="24"/>
          <w:szCs w:val="24"/>
          <w:lang w:val="en-US"/>
        </w:rPr>
        <w:t>e</w:t>
      </w:r>
      <w:r w:rsidRPr="6A779B00" w:rsidR="6A779B00">
        <w:rPr>
          <w:sz w:val="24"/>
          <w:szCs w:val="24"/>
          <w:lang w:val="en-US"/>
        </w:rPr>
        <w:t>-</w:t>
      </w:r>
      <w:r w:rsidRPr="6A779B00" w:rsidR="6A779B00">
        <w:rPr>
          <w:sz w:val="24"/>
          <w:szCs w:val="24"/>
          <w:lang w:val="en-US"/>
        </w:rPr>
        <w:t>mail</w:t>
      </w:r>
      <w:r w:rsidRPr="6A779B00" w:rsidR="6A779B00">
        <w:rPr>
          <w:sz w:val="24"/>
          <w:szCs w:val="24"/>
          <w:lang w:val="en-US"/>
        </w:rPr>
        <w:t xml:space="preserve">: </w:t>
      </w:r>
      <w:r w:rsidRPr="6A779B00" w:rsidR="6A779B00">
        <w:rPr>
          <w:sz w:val="24"/>
          <w:szCs w:val="24"/>
          <w:lang w:val="en-US"/>
        </w:rPr>
        <w:t>raeva@vsawt.com</w:t>
      </w:r>
    </w:p>
    <w:p w:rsidRPr="00077A1F" w:rsidR="00373A3F" w:rsidP="6A779B00" w:rsidRDefault="00373A3F" w14:noSpellErr="1" w14:paraId="3EC57A2F" w14:textId="3FC442BC">
      <w:pPr>
        <w:ind w:firstLine="0"/>
        <w:rPr>
          <w:sz w:val="24"/>
          <w:szCs w:val="24"/>
        </w:rPr>
      </w:pPr>
      <w:r w:rsidRPr="6A779B00" w:rsidR="6A779B00">
        <w:rPr>
          <w:b w:val="1"/>
          <w:bCs w:val="1"/>
          <w:sz w:val="24"/>
          <w:szCs w:val="24"/>
        </w:rPr>
        <w:t>Домнина Ольга Леонидовна</w:t>
      </w:r>
      <w:r w:rsidRPr="6A779B00" w:rsidR="6A779B00">
        <w:rPr>
          <w:b w:val="1"/>
          <w:bCs w:val="1"/>
          <w:sz w:val="24"/>
          <w:szCs w:val="24"/>
          <w:vertAlign w:val="superscript"/>
        </w:rPr>
        <w:t>1</w:t>
      </w:r>
      <w:r w:rsidRPr="6A779B00" w:rsidR="6A779B00">
        <w:rPr>
          <w:sz w:val="24"/>
          <w:szCs w:val="24"/>
        </w:rPr>
        <w:t>, к.т.н., доцент, ученый секретарь,</w:t>
      </w:r>
    </w:p>
    <w:p w:rsidRPr="00077A1F" w:rsidR="00373A3F" w:rsidP="6A779B00" w:rsidRDefault="00373A3F" w14:noSpellErr="1" w14:paraId="019B1E71" w14:textId="14EA4AD9">
      <w:pPr>
        <w:ind w:firstLine="0"/>
        <w:rPr>
          <w:sz w:val="24"/>
          <w:szCs w:val="24"/>
          <w:lang w:val="en-US"/>
        </w:rPr>
      </w:pPr>
      <w:r w:rsidRPr="6A779B00" w:rsidR="6A779B00">
        <w:rPr>
          <w:sz w:val="24"/>
          <w:szCs w:val="24"/>
          <w:lang w:val="en-US"/>
        </w:rPr>
        <w:t>e-mail: uch-sekr@vsuwt.ru</w:t>
      </w:r>
    </w:p>
    <w:p w:rsidRPr="00077A1F" w:rsidR="00373A3F" w:rsidP="6A779B00" w:rsidRDefault="00373A3F" w14:paraId="7DBD2214" w14:textId="7907C6C4">
      <w:pPr>
        <w:pStyle w:val="a"/>
        <w:ind w:firstLine="0"/>
        <w:rPr>
          <w:sz w:val="24"/>
          <w:szCs w:val="24"/>
          <w:lang w:val="en-US"/>
        </w:rPr>
      </w:pPr>
    </w:p>
    <w:p w:rsidR="003B5FEE" w:rsidP="0029251A" w:rsidRDefault="0029251A" w14:paraId="60061E4C" w14:textId="243227EE">
      <w:pPr>
        <w:ind w:firstLine="0"/>
        <w:rPr>
          <w:sz w:val="24"/>
        </w:rPr>
      </w:pPr>
      <w:r w:rsidRPr="0029251A">
        <w:rPr>
          <w:sz w:val="24"/>
          <w:vertAlign w:val="superscript"/>
        </w:rPr>
        <w:t>1</w:t>
      </w:r>
      <w:r w:rsidR="007330FF">
        <w:rPr>
          <w:sz w:val="24"/>
        </w:rPr>
        <w:t>Волжский государственный университет водного транспорта</w:t>
      </w:r>
      <w:r>
        <w:rPr>
          <w:sz w:val="24"/>
        </w:rPr>
        <w:t xml:space="preserve">, </w:t>
      </w:r>
      <w:r w:rsidR="007330FF">
        <w:rPr>
          <w:sz w:val="24"/>
        </w:rPr>
        <w:t xml:space="preserve">г. Нижний Новгород, </w:t>
      </w:r>
      <w:r>
        <w:rPr>
          <w:sz w:val="24"/>
        </w:rPr>
        <w:t>Россия.</w:t>
      </w:r>
    </w:p>
    <w:p w:rsidR="0029251A" w:rsidP="0029251A" w:rsidRDefault="0029251A" w14:paraId="3FCC8B2B" w14:textId="528DCA12">
      <w:pPr>
        <w:ind w:firstLine="0"/>
        <w:rPr>
          <w:sz w:val="24"/>
        </w:rPr>
      </w:pPr>
    </w:p>
    <w:p w:rsidR="00373A3F" w:rsidP="0029251A" w:rsidRDefault="00373A3F" w14:paraId="248DE6BD" w14:textId="77777777">
      <w:pPr>
        <w:ind w:firstLine="0"/>
        <w:rPr>
          <w:sz w:val="24"/>
        </w:rPr>
      </w:pPr>
    </w:p>
    <w:p w:rsidRPr="0045766A" w:rsidR="000D7307" w:rsidP="0029251A" w:rsidRDefault="0045766A" w14:paraId="5F4D86A4" w14:textId="35B88D87">
      <w:pPr>
        <w:ind w:firstLine="0"/>
        <w:jc w:val="center"/>
        <w:rPr>
          <w:b/>
          <w:smallCaps/>
          <w:sz w:val="24"/>
        </w:rPr>
      </w:pPr>
      <w:r w:rsidRPr="0045766A">
        <w:rPr>
          <w:b/>
          <w:smallCaps/>
          <w:sz w:val="24"/>
        </w:rPr>
        <w:t xml:space="preserve">ИНСТРУКЦИЯ ПО ПОДГОТОВКЕ ТЕЗИСОВ ДЛЯ ОПУБЛИКОВАНИЯ В МАТЕРИАЛАХ МЕЖДУНАРОДНОГО НАУЧНО-ПРОМЫШЛЕННОГО ФОРУМА «ТРАНСПОРТ. ГОРИЗОНТЫ РАЗВИТИЯ» </w:t>
      </w:r>
    </w:p>
    <w:p w:rsidR="000D7307" w:rsidP="00DA6365" w:rsidRDefault="000D7307" w14:paraId="44EAFD9C" w14:textId="77777777">
      <w:pPr>
        <w:ind w:firstLine="357"/>
        <w:rPr>
          <w:i/>
          <w:sz w:val="24"/>
        </w:rPr>
      </w:pPr>
    </w:p>
    <w:p w:rsidRPr="0029251A" w:rsidR="000D7307" w:rsidP="00DA6365" w:rsidRDefault="0003217C" w14:paraId="5DC58FD0" w14:textId="6A293921">
      <w:pPr>
        <w:ind w:firstLine="0"/>
        <w:rPr>
          <w:sz w:val="24"/>
        </w:rPr>
      </w:pPr>
      <w:r>
        <w:rPr>
          <w:i/>
          <w:sz w:val="24"/>
        </w:rPr>
        <w:t xml:space="preserve">Аннотация. </w:t>
      </w:r>
      <w:r w:rsidRPr="0029251A" w:rsidR="00206FD3">
        <w:rPr>
          <w:sz w:val="24"/>
        </w:rPr>
        <w:t xml:space="preserve">Данный материал является шаблоном </w:t>
      </w:r>
      <w:r w:rsidRPr="0029251A" w:rsidR="007330FF">
        <w:rPr>
          <w:sz w:val="24"/>
        </w:rPr>
        <w:t>тезисов</w:t>
      </w:r>
      <w:r w:rsidRPr="0029251A" w:rsidR="00206FD3">
        <w:rPr>
          <w:sz w:val="24"/>
        </w:rPr>
        <w:t xml:space="preserve"> </w:t>
      </w:r>
      <w:r w:rsidRPr="0029251A">
        <w:rPr>
          <w:sz w:val="24"/>
        </w:rPr>
        <w:t xml:space="preserve">для опубликования в </w:t>
      </w:r>
      <w:r w:rsidRPr="0029251A" w:rsidR="0068001C">
        <w:rPr>
          <w:sz w:val="24"/>
        </w:rPr>
        <w:t>электронном сборнике</w:t>
      </w:r>
      <w:r w:rsidRPr="0029251A" w:rsidR="00206FD3">
        <w:rPr>
          <w:sz w:val="24"/>
        </w:rPr>
        <w:t>»</w:t>
      </w:r>
      <w:r w:rsidRPr="0029251A" w:rsidR="00296266">
        <w:rPr>
          <w:sz w:val="24"/>
        </w:rPr>
        <w:t xml:space="preserve"> </w:t>
      </w:r>
      <w:r w:rsidRPr="0029251A" w:rsidR="0068001C">
        <w:rPr>
          <w:sz w:val="24"/>
        </w:rPr>
        <w:t xml:space="preserve">в рамках международного </w:t>
      </w:r>
      <w:r w:rsidRPr="0029251A" w:rsidR="00206FD3">
        <w:rPr>
          <w:sz w:val="24"/>
        </w:rPr>
        <w:t xml:space="preserve">научно-промышленного форума </w:t>
      </w:r>
      <w:r w:rsidRPr="0029251A">
        <w:rPr>
          <w:sz w:val="24"/>
        </w:rPr>
        <w:t>«</w:t>
      </w:r>
      <w:r w:rsidRPr="0029251A" w:rsidR="0050375E">
        <w:rPr>
          <w:sz w:val="24"/>
        </w:rPr>
        <w:t xml:space="preserve">Транспорт. </w:t>
      </w:r>
      <w:r w:rsidRPr="0029251A" w:rsidR="00296266">
        <w:rPr>
          <w:sz w:val="24"/>
        </w:rPr>
        <w:t>Горизонты развития</w:t>
      </w:r>
      <w:r w:rsidRPr="0029251A">
        <w:rPr>
          <w:sz w:val="24"/>
        </w:rPr>
        <w:t>»</w:t>
      </w:r>
      <w:r w:rsidRPr="0029251A" w:rsidR="0068001C">
        <w:rPr>
          <w:sz w:val="24"/>
        </w:rPr>
        <w:t xml:space="preserve">. </w:t>
      </w:r>
      <w:r w:rsidRPr="0029251A" w:rsidR="00853A9F">
        <w:rPr>
          <w:sz w:val="24"/>
        </w:rPr>
        <w:t xml:space="preserve">Размер аннотации 5-8 строк. </w:t>
      </w:r>
    </w:p>
    <w:p w:rsidRPr="00B40EEE" w:rsidR="00307809" w:rsidP="00DA6365" w:rsidRDefault="00307809" w14:paraId="4B94D5A5" w14:textId="446E6688">
      <w:pPr>
        <w:ind w:firstLine="357"/>
        <w:rPr>
          <w:i/>
          <w:sz w:val="24"/>
        </w:rPr>
      </w:pPr>
    </w:p>
    <w:p w:rsidRPr="0029251A" w:rsidR="00B242F2" w:rsidP="00DA6365" w:rsidRDefault="00307809" w14:paraId="20A6A6CE" w14:textId="30427E82">
      <w:pPr>
        <w:ind w:firstLine="0"/>
        <w:rPr>
          <w:sz w:val="24"/>
        </w:rPr>
      </w:pPr>
      <w:r w:rsidRPr="0003217C">
        <w:rPr>
          <w:i/>
          <w:sz w:val="24"/>
        </w:rPr>
        <w:t xml:space="preserve">Ключевые слова: </w:t>
      </w:r>
      <w:r w:rsidRPr="0029251A">
        <w:rPr>
          <w:sz w:val="24"/>
        </w:rPr>
        <w:t xml:space="preserve">список ключевых слов должен характеризовать предметную область исследования. </w:t>
      </w:r>
      <w:r w:rsidRPr="0029251A" w:rsidR="00C945BA">
        <w:rPr>
          <w:sz w:val="24"/>
        </w:rPr>
        <w:t>Количество ключевых</w:t>
      </w:r>
      <w:r w:rsidRPr="0029251A">
        <w:rPr>
          <w:sz w:val="24"/>
        </w:rPr>
        <w:t xml:space="preserve"> слов 8-10. Слова и/или словосочетания</w:t>
      </w:r>
      <w:r w:rsidRPr="0029251A" w:rsidR="00C945BA">
        <w:rPr>
          <w:sz w:val="24"/>
        </w:rPr>
        <w:t xml:space="preserve"> </w:t>
      </w:r>
      <w:r w:rsidRPr="0029251A">
        <w:rPr>
          <w:sz w:val="24"/>
        </w:rPr>
        <w:t>отделяются запятой</w:t>
      </w:r>
      <w:r w:rsidR="0029251A">
        <w:rPr>
          <w:sz w:val="24"/>
        </w:rPr>
        <w:t>.</w:t>
      </w:r>
    </w:p>
    <w:p w:rsidR="00DA6365" w:rsidP="00DA6365" w:rsidRDefault="00DA6365" w14:paraId="0A69F6A4" w14:textId="77777777">
      <w:pPr>
        <w:ind w:firstLine="357"/>
        <w:rPr>
          <w:sz w:val="24"/>
        </w:rPr>
      </w:pPr>
    </w:p>
    <w:p w:rsidR="00B242F2" w:rsidP="00DA6365" w:rsidRDefault="00B242F2" w14:paraId="593073AD" w14:textId="478D14F6">
      <w:pPr>
        <w:ind w:firstLine="357"/>
        <w:rPr>
          <w:sz w:val="24"/>
        </w:rPr>
      </w:pPr>
      <w:r>
        <w:rPr>
          <w:sz w:val="24"/>
        </w:rPr>
        <w:t xml:space="preserve">Материал, предлагаемый для публикации, должен быть оригинальным, не опубликованным ранее в других изданиях. Показатель итоговой оценки оригинальности текста в системе Антиплагиат должен быть не ниже 70%, показатель </w:t>
      </w:r>
      <w:proofErr w:type="spellStart"/>
      <w:r>
        <w:rPr>
          <w:sz w:val="24"/>
        </w:rPr>
        <w:t>самоцитирования</w:t>
      </w:r>
      <w:proofErr w:type="spellEnd"/>
      <w:r>
        <w:rPr>
          <w:sz w:val="24"/>
        </w:rPr>
        <w:t xml:space="preserve"> не более 25%. </w:t>
      </w:r>
    </w:p>
    <w:p w:rsidR="00B242F2" w:rsidP="00DA6365" w:rsidRDefault="0294A8D3" w14:paraId="46F7D51A" w14:textId="1685566B">
      <w:pPr>
        <w:ind w:firstLine="357"/>
        <w:rPr>
          <w:sz w:val="24"/>
        </w:rPr>
      </w:pPr>
      <w:r w:rsidRPr="0294A8D3">
        <w:rPr>
          <w:sz w:val="24"/>
        </w:rPr>
        <w:t xml:space="preserve">Статья создается средствами </w:t>
      </w:r>
      <w:r w:rsidRPr="0294A8D3">
        <w:rPr>
          <w:sz w:val="24"/>
          <w:lang w:val="en-US"/>
        </w:rPr>
        <w:t>Microsoft</w:t>
      </w:r>
      <w:r w:rsidRPr="0294A8D3">
        <w:rPr>
          <w:sz w:val="24"/>
        </w:rPr>
        <w:t xml:space="preserve"> </w:t>
      </w:r>
      <w:r w:rsidRPr="0294A8D3">
        <w:rPr>
          <w:sz w:val="24"/>
          <w:lang w:val="en-US"/>
        </w:rPr>
        <w:t>Office</w:t>
      </w:r>
      <w:r w:rsidRPr="0294A8D3">
        <w:rPr>
          <w:sz w:val="24"/>
        </w:rPr>
        <w:t xml:space="preserve"> </w:t>
      </w:r>
      <w:r w:rsidRPr="0294A8D3">
        <w:rPr>
          <w:sz w:val="24"/>
          <w:lang w:val="en-US"/>
        </w:rPr>
        <w:t>Word</w:t>
      </w:r>
      <w:r w:rsidRPr="0294A8D3">
        <w:rPr>
          <w:sz w:val="24"/>
        </w:rPr>
        <w:t xml:space="preserve"> 2007 (либо более поздними версиями). На электронный адрес </w:t>
      </w:r>
      <w:r w:rsidRPr="0029251A">
        <w:rPr>
          <w:b/>
          <w:color w:val="0F243E" w:themeColor="text2" w:themeShade="80"/>
          <w:sz w:val="24"/>
        </w:rPr>
        <w:t>tranhoriz@ya.ru</w:t>
      </w:r>
      <w:r w:rsidRPr="0029251A">
        <w:rPr>
          <w:color w:val="0F243E" w:themeColor="text2" w:themeShade="80"/>
          <w:sz w:val="24"/>
        </w:rPr>
        <w:t xml:space="preserve"> </w:t>
      </w:r>
      <w:r w:rsidRPr="0294A8D3">
        <w:rPr>
          <w:sz w:val="24"/>
        </w:rPr>
        <w:t xml:space="preserve">необходимо направить Файл с текстом статьи, а также файл протокола проверки статьи на плагиат (программой Антиплагиат). </w:t>
      </w:r>
    </w:p>
    <w:p w:rsidR="00B242F2" w:rsidP="00DA6365" w:rsidRDefault="00B242F2" w14:paraId="3656B9AB" w14:textId="77777777">
      <w:pPr>
        <w:ind w:firstLine="357"/>
        <w:rPr>
          <w:sz w:val="24"/>
        </w:rPr>
      </w:pPr>
    </w:p>
    <w:p w:rsidRPr="00A23763" w:rsidR="00B242F2" w:rsidP="00DA6365" w:rsidRDefault="00B242F2" w14:paraId="7606B4D6" w14:textId="77777777">
      <w:pPr>
        <w:spacing w:after="240"/>
        <w:ind w:firstLine="357"/>
        <w:rPr>
          <w:b/>
          <w:sz w:val="24"/>
        </w:rPr>
      </w:pPr>
      <w:r w:rsidRPr="00A23763">
        <w:rPr>
          <w:b/>
          <w:sz w:val="24"/>
        </w:rPr>
        <w:t>Структура статьи</w:t>
      </w:r>
      <w:r w:rsidRPr="00A23763" w:rsidR="008C34D6">
        <w:rPr>
          <w:b/>
          <w:sz w:val="24"/>
        </w:rPr>
        <w:t>:</w:t>
      </w:r>
    </w:p>
    <w:p w:rsidR="00521D9E" w:rsidP="00DA6365" w:rsidRDefault="008C34D6" w14:paraId="6986EBF0" w14:textId="24B9B6E4">
      <w:pPr>
        <w:pStyle w:val="af1"/>
        <w:numPr>
          <w:ilvl w:val="0"/>
          <w:numId w:val="9"/>
        </w:numPr>
        <w:ind w:left="0" w:firstLine="357"/>
        <w:rPr>
          <w:color w:val="000000"/>
          <w:sz w:val="24"/>
        </w:rPr>
      </w:pPr>
      <w:r w:rsidRPr="0050375E">
        <w:rPr>
          <w:sz w:val="24"/>
        </w:rPr>
        <w:t>УДК из классификатора.</w:t>
      </w:r>
      <w:r w:rsidRPr="0050375E">
        <w:rPr>
          <w:color w:val="000000"/>
          <w:sz w:val="24"/>
        </w:rPr>
        <w:t xml:space="preserve"> УДК – универсальная десятичная классификация, используется для систематизации научных статей. Определяется по классификатору. Если статья включает несколь</w:t>
      </w:r>
      <w:bookmarkStart w:name="_GoBack" w:id="0"/>
      <w:bookmarkEnd w:id="0"/>
      <w:r w:rsidRPr="0050375E">
        <w:rPr>
          <w:color w:val="000000"/>
          <w:sz w:val="24"/>
        </w:rPr>
        <w:t>ко областей знаний, то используются знаки препинания, приведенные в Таблице 1</w:t>
      </w:r>
      <w:r w:rsidRPr="0050375E" w:rsidR="00521D9E">
        <w:rPr>
          <w:color w:val="000000"/>
          <w:sz w:val="24"/>
        </w:rPr>
        <w:t xml:space="preserve">. </w:t>
      </w:r>
    </w:p>
    <w:p w:rsidR="00373A3F" w:rsidP="00373A3F" w:rsidRDefault="00373A3F" w14:paraId="03AA0320" w14:textId="4BDD3D96">
      <w:pPr>
        <w:rPr>
          <w:color w:val="000000"/>
          <w:sz w:val="24"/>
        </w:rPr>
      </w:pPr>
    </w:p>
    <w:p w:rsidR="00373A3F" w:rsidP="00373A3F" w:rsidRDefault="00373A3F" w14:paraId="0190917E" w14:textId="222A34C4">
      <w:pPr>
        <w:rPr>
          <w:color w:val="000000"/>
          <w:sz w:val="24"/>
        </w:rPr>
      </w:pPr>
    </w:p>
    <w:p w:rsidR="00373A3F" w:rsidP="00373A3F" w:rsidRDefault="00373A3F" w14:paraId="4836FA34" w14:textId="0029684F">
      <w:pPr>
        <w:rPr>
          <w:color w:val="000000"/>
          <w:sz w:val="24"/>
        </w:rPr>
      </w:pPr>
    </w:p>
    <w:p w:rsidR="00373A3F" w:rsidP="00373A3F" w:rsidRDefault="00373A3F" w14:paraId="4F935E8A" w14:textId="639EA4AE">
      <w:pPr>
        <w:rPr>
          <w:color w:val="000000"/>
          <w:sz w:val="24"/>
        </w:rPr>
      </w:pPr>
    </w:p>
    <w:p w:rsidR="00373A3F" w:rsidP="00373A3F" w:rsidRDefault="00373A3F" w14:paraId="5820998D" w14:textId="75AF971A">
      <w:pPr>
        <w:rPr>
          <w:color w:val="000000"/>
          <w:sz w:val="24"/>
        </w:rPr>
      </w:pPr>
    </w:p>
    <w:p w:rsidR="00373A3F" w:rsidP="00373A3F" w:rsidRDefault="00373A3F" w14:paraId="6C44BB53" w14:textId="23D35B29">
      <w:pPr>
        <w:rPr>
          <w:color w:val="000000"/>
          <w:sz w:val="24"/>
        </w:rPr>
      </w:pPr>
    </w:p>
    <w:p w:rsidRPr="00373A3F" w:rsidR="00373A3F" w:rsidP="00373A3F" w:rsidRDefault="00373A3F" w14:paraId="7E5CFF0B" w14:textId="77777777">
      <w:pPr>
        <w:rPr>
          <w:color w:val="000000"/>
          <w:sz w:val="24"/>
        </w:rPr>
      </w:pPr>
    </w:p>
    <w:p w:rsidR="00521D9E" w:rsidP="00DA6365" w:rsidRDefault="00521D9E" w14:paraId="033527BC" w14:textId="2941F6B2">
      <w:pPr>
        <w:ind w:firstLine="357"/>
        <w:rPr>
          <w:color w:val="000000"/>
          <w:sz w:val="24"/>
        </w:rPr>
      </w:pPr>
    </w:p>
    <w:p w:rsidRPr="00214313" w:rsidR="008C34D6" w:rsidP="00DA6365" w:rsidRDefault="008C34D6" w14:paraId="47FC6B90" w14:textId="15F73B55">
      <w:pPr>
        <w:ind w:firstLine="357"/>
        <w:jc w:val="left"/>
        <w:rPr>
          <w:b/>
          <w:color w:val="000000"/>
          <w:sz w:val="24"/>
        </w:rPr>
      </w:pPr>
      <w:r w:rsidRPr="00214313">
        <w:rPr>
          <w:i/>
          <w:color w:val="000000"/>
          <w:sz w:val="24"/>
        </w:rPr>
        <w:lastRenderedPageBreak/>
        <w:t>Таблица 1</w:t>
      </w:r>
      <w:r w:rsidRPr="00214313" w:rsidR="00521D9E">
        <w:rPr>
          <w:i/>
          <w:color w:val="000000"/>
          <w:sz w:val="24"/>
        </w:rPr>
        <w:t xml:space="preserve"> – </w:t>
      </w:r>
      <w:r w:rsidRPr="00214313" w:rsidR="00521D9E">
        <w:rPr>
          <w:color w:val="000000"/>
          <w:sz w:val="24"/>
        </w:rPr>
        <w:t>Значение знаков препинания в УДК</w:t>
      </w:r>
    </w:p>
    <w:tbl>
      <w:tblPr>
        <w:tblStyle w:val="a9"/>
        <w:tblW w:w="8363" w:type="dxa"/>
        <w:jc w:val="center"/>
        <w:tblLook w:val="04A0" w:firstRow="1" w:lastRow="0" w:firstColumn="1" w:lastColumn="0" w:noHBand="0" w:noVBand="1"/>
      </w:tblPr>
      <w:tblGrid>
        <w:gridCol w:w="1526"/>
        <w:gridCol w:w="2443"/>
        <w:gridCol w:w="4394"/>
      </w:tblGrid>
      <w:tr w:rsidR="008C34D6" w:rsidTr="00214313" w14:paraId="046AA3A0" w14:textId="77777777">
        <w:trPr>
          <w:jc w:val="center"/>
        </w:trPr>
        <w:tc>
          <w:tcPr>
            <w:tcW w:w="1526" w:type="dxa"/>
          </w:tcPr>
          <w:p w:rsidR="008C34D6" w:rsidP="00DA6365" w:rsidRDefault="008C34D6" w14:paraId="69575DC0" w14:textId="77777777">
            <w:pPr>
              <w:ind w:firstLine="3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</w:t>
            </w:r>
          </w:p>
        </w:tc>
        <w:tc>
          <w:tcPr>
            <w:tcW w:w="2443" w:type="dxa"/>
          </w:tcPr>
          <w:p w:rsidR="008C34D6" w:rsidP="00DA6365" w:rsidRDefault="008C34D6" w14:paraId="7C62B8C0" w14:textId="77777777">
            <w:pPr>
              <w:ind w:firstLine="3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 знака</w:t>
            </w:r>
          </w:p>
        </w:tc>
        <w:tc>
          <w:tcPr>
            <w:tcW w:w="4394" w:type="dxa"/>
          </w:tcPr>
          <w:p w:rsidR="008C34D6" w:rsidP="00DA6365" w:rsidRDefault="008C34D6" w14:paraId="51394E1B" w14:textId="77777777">
            <w:pPr>
              <w:ind w:firstLine="35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</w:t>
            </w:r>
          </w:p>
        </w:tc>
      </w:tr>
      <w:tr w:rsidR="008C34D6" w:rsidTr="00214313" w14:paraId="29428E26" w14:textId="77777777">
        <w:trPr>
          <w:jc w:val="center"/>
        </w:trPr>
        <w:tc>
          <w:tcPr>
            <w:tcW w:w="1526" w:type="dxa"/>
          </w:tcPr>
          <w:p w:rsidR="008C34D6" w:rsidP="00DA6365" w:rsidRDefault="008C34D6" w14:paraId="1D9616CD" w14:textId="77777777">
            <w:pPr>
              <w:ind w:firstLine="3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</w:p>
        </w:tc>
        <w:tc>
          <w:tcPr>
            <w:tcW w:w="2443" w:type="dxa"/>
          </w:tcPr>
          <w:p w:rsidR="008C34D6" w:rsidP="00DA6365" w:rsidRDefault="008C34D6" w14:paraId="40A69819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Плюс</w:t>
            </w:r>
          </w:p>
        </w:tc>
        <w:tc>
          <w:tcPr>
            <w:tcW w:w="4394" w:type="dxa"/>
          </w:tcPr>
          <w:p w:rsidR="008C34D6" w:rsidP="00DA6365" w:rsidRDefault="008C34D6" w14:paraId="0E6ECB0A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присоединения</w:t>
            </w:r>
          </w:p>
        </w:tc>
      </w:tr>
      <w:tr w:rsidR="008C34D6" w:rsidTr="00214313" w14:paraId="590B5F95" w14:textId="77777777">
        <w:trPr>
          <w:jc w:val="center"/>
        </w:trPr>
        <w:tc>
          <w:tcPr>
            <w:tcW w:w="1526" w:type="dxa"/>
          </w:tcPr>
          <w:p w:rsidRPr="008C34D6" w:rsidR="008C34D6" w:rsidP="00DA6365" w:rsidRDefault="008C34D6" w14:paraId="6918C9D9" w14:textId="77777777">
            <w:pPr>
              <w:ind w:firstLine="357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/</w:t>
            </w:r>
          </w:p>
        </w:tc>
        <w:tc>
          <w:tcPr>
            <w:tcW w:w="2443" w:type="dxa"/>
          </w:tcPr>
          <w:p w:rsidRPr="008C34D6" w:rsidR="008C34D6" w:rsidP="00DA6365" w:rsidRDefault="008C34D6" w14:paraId="7A795E38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Косая черта</w:t>
            </w:r>
          </w:p>
        </w:tc>
        <w:tc>
          <w:tcPr>
            <w:tcW w:w="4394" w:type="dxa"/>
          </w:tcPr>
          <w:p w:rsidR="008C34D6" w:rsidP="00DA6365" w:rsidRDefault="008C34D6" w14:paraId="2C1CB67C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распространения</w:t>
            </w:r>
          </w:p>
        </w:tc>
      </w:tr>
      <w:tr w:rsidR="008C34D6" w:rsidTr="00214313" w14:paraId="0D8E4A6A" w14:textId="77777777">
        <w:trPr>
          <w:jc w:val="center"/>
        </w:trPr>
        <w:tc>
          <w:tcPr>
            <w:tcW w:w="1526" w:type="dxa"/>
          </w:tcPr>
          <w:p w:rsidR="008C34D6" w:rsidP="00DA6365" w:rsidRDefault="008C34D6" w14:paraId="2127E81B" w14:textId="77777777">
            <w:pPr>
              <w:ind w:firstLine="3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2443" w:type="dxa"/>
          </w:tcPr>
          <w:p w:rsidR="008C34D6" w:rsidP="00DA6365" w:rsidRDefault="008C34D6" w14:paraId="48A34762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Двоеточие</w:t>
            </w:r>
          </w:p>
        </w:tc>
        <w:tc>
          <w:tcPr>
            <w:tcW w:w="4394" w:type="dxa"/>
          </w:tcPr>
          <w:p w:rsidR="008C34D6" w:rsidP="00DA6365" w:rsidRDefault="008C34D6" w14:paraId="5EADBF1B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простого отношения</w:t>
            </w:r>
          </w:p>
        </w:tc>
      </w:tr>
      <w:tr w:rsidR="008C34D6" w:rsidTr="00214313" w14:paraId="2545F054" w14:textId="77777777">
        <w:trPr>
          <w:jc w:val="center"/>
        </w:trPr>
        <w:tc>
          <w:tcPr>
            <w:tcW w:w="1526" w:type="dxa"/>
          </w:tcPr>
          <w:p w:rsidR="008C34D6" w:rsidP="00DA6365" w:rsidRDefault="008C34D6" w14:paraId="0AB0CF81" w14:textId="77777777">
            <w:pPr>
              <w:ind w:firstLine="3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::</w:t>
            </w:r>
          </w:p>
        </w:tc>
        <w:tc>
          <w:tcPr>
            <w:tcW w:w="2443" w:type="dxa"/>
          </w:tcPr>
          <w:p w:rsidR="008C34D6" w:rsidP="00DA6365" w:rsidRDefault="008C34D6" w14:paraId="3AC7D1E6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Двойное двоеточие</w:t>
            </w:r>
          </w:p>
        </w:tc>
        <w:tc>
          <w:tcPr>
            <w:tcW w:w="4394" w:type="dxa"/>
          </w:tcPr>
          <w:p w:rsidR="008C34D6" w:rsidP="00DA6365" w:rsidRDefault="008C34D6" w14:paraId="3031F9A3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закрепления последовательности</w:t>
            </w:r>
          </w:p>
        </w:tc>
      </w:tr>
      <w:tr w:rsidR="008C34D6" w:rsidTr="00214313" w14:paraId="4657D981" w14:textId="77777777">
        <w:trPr>
          <w:jc w:val="center"/>
        </w:trPr>
        <w:tc>
          <w:tcPr>
            <w:tcW w:w="1526" w:type="dxa"/>
          </w:tcPr>
          <w:p w:rsidRPr="008C34D6" w:rsidR="008C34D6" w:rsidP="00DA6365" w:rsidRDefault="008C34D6" w14:paraId="173CAE8E" w14:textId="77777777">
            <w:pPr>
              <w:ind w:firstLine="357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[]</w:t>
            </w:r>
          </w:p>
        </w:tc>
        <w:tc>
          <w:tcPr>
            <w:tcW w:w="2443" w:type="dxa"/>
          </w:tcPr>
          <w:p w:rsidRPr="008C34D6" w:rsidR="008C34D6" w:rsidP="00DA6365" w:rsidRDefault="008C34D6" w14:paraId="6C8426C0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Квадратные скобки</w:t>
            </w:r>
          </w:p>
        </w:tc>
        <w:tc>
          <w:tcPr>
            <w:tcW w:w="4394" w:type="dxa"/>
          </w:tcPr>
          <w:p w:rsidR="008C34D6" w:rsidP="00DA6365" w:rsidRDefault="008C34D6" w14:paraId="10D199F5" w14:textId="77777777">
            <w:pPr>
              <w:ind w:firstLine="35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 группирования</w:t>
            </w:r>
          </w:p>
        </w:tc>
      </w:tr>
    </w:tbl>
    <w:p w:rsidR="00521D9E" w:rsidP="00DA6365" w:rsidRDefault="00521D9E" w14:paraId="1DADC9FB" w14:textId="77777777">
      <w:pPr>
        <w:pStyle w:val="af1"/>
        <w:ind w:left="0" w:firstLine="357"/>
        <w:rPr>
          <w:sz w:val="24"/>
        </w:rPr>
      </w:pPr>
    </w:p>
    <w:p w:rsidR="008C34D6" w:rsidP="00DA6365" w:rsidRDefault="008C34D6" w14:paraId="3B61DB8E" w14:textId="0EAAE34D">
      <w:pPr>
        <w:pStyle w:val="af1"/>
        <w:numPr>
          <w:ilvl w:val="0"/>
          <w:numId w:val="9"/>
        </w:numPr>
        <w:ind w:left="0" w:firstLine="357"/>
        <w:rPr>
          <w:sz w:val="24"/>
        </w:rPr>
      </w:pPr>
      <w:r>
        <w:rPr>
          <w:sz w:val="24"/>
        </w:rPr>
        <w:t>Сведения об авторах</w:t>
      </w:r>
      <w:r w:rsidR="00B75086">
        <w:rPr>
          <w:sz w:val="24"/>
        </w:rPr>
        <w:t xml:space="preserve"> (на русском языке) приводятся в следующем порядке: Фамилия, Имя, Отчество, ученое звание, ученая степень, должность, </w:t>
      </w:r>
      <w:r w:rsidR="0050375E">
        <w:rPr>
          <w:sz w:val="24"/>
          <w:lang w:val="en-US"/>
        </w:rPr>
        <w:t>e</w:t>
      </w:r>
      <w:r w:rsidRPr="0050375E" w:rsidR="0050375E">
        <w:rPr>
          <w:sz w:val="24"/>
        </w:rPr>
        <w:t>-</w:t>
      </w:r>
      <w:r w:rsidR="0050375E">
        <w:rPr>
          <w:sz w:val="24"/>
          <w:lang w:val="en-US"/>
        </w:rPr>
        <w:t>mail</w:t>
      </w:r>
      <w:r w:rsidR="0029251A">
        <w:rPr>
          <w:sz w:val="24"/>
        </w:rPr>
        <w:t xml:space="preserve">, </w:t>
      </w:r>
      <w:r w:rsidR="0029251A">
        <w:rPr>
          <w:sz w:val="24"/>
        </w:rPr>
        <w:t>место работы</w:t>
      </w:r>
      <w:r w:rsidR="0029251A">
        <w:rPr>
          <w:sz w:val="24"/>
        </w:rPr>
        <w:t>.</w:t>
      </w:r>
    </w:p>
    <w:p w:rsidR="00B75086" w:rsidP="00DA6365" w:rsidRDefault="00B75086" w14:paraId="42ACD2F9" w14:textId="77777777">
      <w:pPr>
        <w:pStyle w:val="af1"/>
        <w:numPr>
          <w:ilvl w:val="0"/>
          <w:numId w:val="9"/>
        </w:numPr>
        <w:ind w:left="0" w:firstLine="357"/>
        <w:rPr>
          <w:sz w:val="24"/>
        </w:rPr>
      </w:pPr>
      <w:r>
        <w:rPr>
          <w:sz w:val="24"/>
        </w:rPr>
        <w:t>Название статьи (на русском языке) оформляется прописным</w:t>
      </w:r>
      <w:r w:rsidR="00A23763">
        <w:rPr>
          <w:sz w:val="24"/>
        </w:rPr>
        <w:t>,</w:t>
      </w:r>
      <w:r>
        <w:rPr>
          <w:sz w:val="24"/>
        </w:rPr>
        <w:t xml:space="preserve"> жирным </w:t>
      </w:r>
      <w:r w:rsidR="00A23763">
        <w:rPr>
          <w:sz w:val="24"/>
        </w:rPr>
        <w:t>шрифтом</w:t>
      </w:r>
      <w:r>
        <w:rPr>
          <w:sz w:val="24"/>
        </w:rPr>
        <w:t>. Не рекоменду</w:t>
      </w:r>
      <w:r w:rsidR="00A23763">
        <w:rPr>
          <w:sz w:val="24"/>
        </w:rPr>
        <w:t>ю</w:t>
      </w:r>
      <w:r>
        <w:rPr>
          <w:sz w:val="24"/>
        </w:rPr>
        <w:t>тся названи</w:t>
      </w:r>
      <w:r w:rsidR="00A23763">
        <w:rPr>
          <w:sz w:val="24"/>
        </w:rPr>
        <w:t>я</w:t>
      </w:r>
      <w:r>
        <w:rPr>
          <w:sz w:val="24"/>
        </w:rPr>
        <w:t xml:space="preserve"> «К </w:t>
      </w:r>
      <w:proofErr w:type="gramStart"/>
      <w:r>
        <w:rPr>
          <w:sz w:val="24"/>
        </w:rPr>
        <w:t>вопросу..</w:t>
      </w:r>
      <w:proofErr w:type="gramEnd"/>
      <w:r>
        <w:rPr>
          <w:sz w:val="24"/>
        </w:rPr>
        <w:t>»</w:t>
      </w:r>
      <w:r w:rsidR="00A23763">
        <w:rPr>
          <w:sz w:val="24"/>
        </w:rPr>
        <w:t>,</w:t>
      </w:r>
      <w:r>
        <w:rPr>
          <w:sz w:val="24"/>
        </w:rPr>
        <w:t xml:space="preserve"> «Некоторые аспекты …»</w:t>
      </w:r>
      <w:r w:rsidR="00A23763">
        <w:rPr>
          <w:sz w:val="24"/>
        </w:rPr>
        <w:t xml:space="preserve"> и аналогичные.</w:t>
      </w:r>
    </w:p>
    <w:p w:rsidR="00A23763" w:rsidP="00DA6365" w:rsidRDefault="00A23763" w14:paraId="2778498C" w14:textId="77777777">
      <w:pPr>
        <w:pStyle w:val="af1"/>
        <w:numPr>
          <w:ilvl w:val="0"/>
          <w:numId w:val="9"/>
        </w:numPr>
        <w:ind w:left="0" w:firstLine="357"/>
        <w:rPr>
          <w:sz w:val="24"/>
        </w:rPr>
      </w:pPr>
      <w:r>
        <w:rPr>
          <w:sz w:val="24"/>
        </w:rPr>
        <w:t>Ключевые слова (на русском языке)</w:t>
      </w:r>
    </w:p>
    <w:p w:rsidR="00A23763" w:rsidP="00DA6365" w:rsidRDefault="00A23763" w14:paraId="229729CD" w14:textId="77777777">
      <w:pPr>
        <w:pStyle w:val="af1"/>
        <w:numPr>
          <w:ilvl w:val="0"/>
          <w:numId w:val="9"/>
        </w:numPr>
        <w:ind w:left="0" w:firstLine="357"/>
        <w:rPr>
          <w:sz w:val="24"/>
        </w:rPr>
      </w:pPr>
      <w:r>
        <w:rPr>
          <w:sz w:val="24"/>
        </w:rPr>
        <w:t>Аннотация (на русском языке)</w:t>
      </w:r>
    </w:p>
    <w:p w:rsidRPr="00791F94" w:rsidR="0088571E" w:rsidP="00DA6365" w:rsidRDefault="00A23763" w14:paraId="6B07D1AC" w14:textId="20376BBC">
      <w:pPr>
        <w:pStyle w:val="af1"/>
        <w:numPr>
          <w:ilvl w:val="0"/>
          <w:numId w:val="9"/>
        </w:numPr>
        <w:shd w:val="clear" w:color="auto" w:fill="FFFFFF"/>
        <w:ind w:left="0" w:firstLine="357"/>
        <w:rPr>
          <w:rFonts w:ascii="Arial" w:hAnsi="Arial" w:cs="Arial"/>
          <w:color w:val="333333"/>
          <w:sz w:val="18"/>
          <w:szCs w:val="18"/>
        </w:rPr>
      </w:pPr>
      <w:r w:rsidRPr="0088571E">
        <w:rPr>
          <w:sz w:val="24"/>
        </w:rPr>
        <w:t>Текст статьи (</w:t>
      </w:r>
      <w:r w:rsidR="00296266">
        <w:rPr>
          <w:sz w:val="24"/>
        </w:rPr>
        <w:t>3</w:t>
      </w:r>
      <w:r w:rsidR="00521D9E">
        <w:rPr>
          <w:sz w:val="24"/>
        </w:rPr>
        <w:t>-4</w:t>
      </w:r>
      <w:r w:rsidRPr="0088571E">
        <w:rPr>
          <w:sz w:val="24"/>
        </w:rPr>
        <w:t xml:space="preserve"> страниц</w:t>
      </w:r>
      <w:r w:rsidR="00296266">
        <w:rPr>
          <w:sz w:val="24"/>
        </w:rPr>
        <w:t>ы</w:t>
      </w:r>
      <w:r w:rsidRPr="0088571E">
        <w:rPr>
          <w:sz w:val="24"/>
        </w:rPr>
        <w:t>)</w:t>
      </w:r>
      <w:r w:rsidR="009B0508">
        <w:rPr>
          <w:sz w:val="24"/>
        </w:rPr>
        <w:t xml:space="preserve">. Все формулы должны быть набраны посредством редактора формул </w:t>
      </w:r>
      <w:r w:rsidR="009B0508">
        <w:rPr>
          <w:sz w:val="24"/>
          <w:lang w:val="en-US"/>
        </w:rPr>
        <w:t>Microsoft</w:t>
      </w:r>
      <w:r w:rsidR="004F0170">
        <w:rPr>
          <w:sz w:val="24"/>
        </w:rPr>
        <w:t xml:space="preserve"> </w:t>
      </w:r>
      <w:r w:rsidR="009B0508">
        <w:rPr>
          <w:sz w:val="24"/>
          <w:lang w:val="en-US"/>
        </w:rPr>
        <w:t>Equ</w:t>
      </w:r>
      <w:r w:rsidR="00B40094">
        <w:rPr>
          <w:sz w:val="24"/>
          <w:lang w:val="en-US"/>
        </w:rPr>
        <w:t>ation</w:t>
      </w:r>
      <w:r w:rsidRPr="00B40094" w:rsidR="00B40094">
        <w:rPr>
          <w:sz w:val="24"/>
        </w:rPr>
        <w:t xml:space="preserve"> 3.0</w:t>
      </w:r>
      <w:r w:rsidR="00B40094">
        <w:rPr>
          <w:sz w:val="24"/>
        </w:rPr>
        <w:t xml:space="preserve">. Рисунки и иллюстрации </w:t>
      </w:r>
      <w:r w:rsidRPr="00673C71" w:rsidR="00B40094">
        <w:rPr>
          <w:sz w:val="24"/>
          <w:u w:val="single"/>
        </w:rPr>
        <w:t>вставляются</w:t>
      </w:r>
      <w:r w:rsidR="00B40094">
        <w:rPr>
          <w:sz w:val="24"/>
        </w:rPr>
        <w:t xml:space="preserve"> в текст.</w:t>
      </w:r>
    </w:p>
    <w:p w:rsidRPr="00791F94" w:rsidR="00791F94" w:rsidP="00DA6365" w:rsidRDefault="00791F94" w14:paraId="04AE5054" w14:textId="77777777">
      <w:pPr>
        <w:pStyle w:val="af1"/>
        <w:ind w:left="0" w:firstLine="357"/>
        <w:rPr>
          <w:noProof/>
          <w:sz w:val="24"/>
        </w:rPr>
      </w:pPr>
      <w:r w:rsidRPr="00791F94">
        <w:rPr>
          <w:noProof/>
          <w:sz w:val="24"/>
        </w:rPr>
        <w:t>Примиер оформления формул:</w:t>
      </w:r>
    </w:p>
    <w:p w:rsidRPr="00993ECD" w:rsidR="00791F94" w:rsidP="00DA6365" w:rsidRDefault="00791F94" w14:paraId="5C926AFA" w14:textId="78BA266D">
      <w:pPr>
        <w:pStyle w:val="Formula"/>
        <w:spacing w:before="0" w:after="0"/>
        <w:ind w:firstLine="357"/>
        <w:rPr>
          <w:sz w:val="24"/>
          <w:szCs w:val="24"/>
        </w:rPr>
      </w:pPr>
      <w:r w:rsidRPr="00673C71">
        <w:rPr>
          <w:position w:val="-12"/>
          <w:sz w:val="24"/>
          <w:szCs w:val="24"/>
        </w:rPr>
        <w:object w:dxaOrig="1920" w:dyaOrig="400" w14:anchorId="5AE349C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2" style="width:96.75pt;height:20.25pt" o:ole="" type="#_x0000_t75">
            <v:imagedata o:title="" r:id="rId7"/>
          </v:shape>
          <o:OLEObject Type="Embed" ProgID="Equation.3" ShapeID="_x0000_i1042" DrawAspect="Content" ObjectID="_1679489011" r:id="rId8"/>
        </w:object>
      </w:r>
      <w:r w:rsidR="00DA63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</w:t>
      </w:r>
      <w:r w:rsidRPr="00993ECD">
        <w:rPr>
          <w:sz w:val="24"/>
          <w:szCs w:val="24"/>
        </w:rPr>
        <w:t xml:space="preserve"> (1)</w:t>
      </w:r>
    </w:p>
    <w:p w:rsidR="00791F94" w:rsidP="00DA6365" w:rsidRDefault="00791F94" w14:paraId="3981FCC3" w14:textId="6BBEC623">
      <w:pPr>
        <w:pStyle w:val="F"/>
        <w:ind w:left="0" w:firstLine="35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93ECD">
        <w:rPr>
          <w:sz w:val="24"/>
          <w:szCs w:val="24"/>
        </w:rPr>
        <w:t xml:space="preserve">где </w:t>
      </w:r>
      <w:r w:rsidRPr="00993ECD">
        <w:rPr>
          <w:position w:val="-10"/>
          <w:sz w:val="24"/>
          <w:szCs w:val="24"/>
        </w:rPr>
        <w:object w:dxaOrig="320" w:dyaOrig="340" w14:anchorId="75117352">
          <v:shape id="_x0000_i1043" style="width:15pt;height:17.25pt" o:ole="" type="#_x0000_t75">
            <v:imagedata o:title="" r:id="rId9"/>
          </v:shape>
          <o:OLEObject Type="Embed" ProgID="Equation.3" ShapeID="_x0000_i1043" DrawAspect="Content" ObjectID="_1679489012" r:id="rId10"/>
        </w:object>
      </w:r>
      <w:r w:rsidRPr="00993ECD">
        <w:rPr>
          <w:sz w:val="24"/>
          <w:szCs w:val="24"/>
        </w:rPr>
        <w:t>- приведенная высота борта, рассчитываемая по формуле</w:t>
      </w:r>
    </w:p>
    <w:p w:rsidRPr="00993ECD" w:rsidR="00791F94" w:rsidP="00DA6365" w:rsidRDefault="00791F94" w14:paraId="6E6DCFA5" w14:textId="02317AFB">
      <w:pPr>
        <w:pStyle w:val="Formula"/>
        <w:spacing w:before="0" w:after="0"/>
        <w:ind w:firstLine="357"/>
        <w:rPr>
          <w:sz w:val="24"/>
          <w:szCs w:val="24"/>
        </w:rPr>
      </w:pPr>
      <w:r w:rsidRPr="00993ECD">
        <w:rPr>
          <w:position w:val="-32"/>
          <w:sz w:val="24"/>
          <w:szCs w:val="24"/>
        </w:rPr>
        <w:object w:dxaOrig="1820" w:dyaOrig="760" w14:anchorId="57EE5CE0">
          <v:shape id="_x0000_i1045" style="width:90pt;height:38.25pt" o:ole="" type="#_x0000_t75">
            <v:imagedata o:title="" r:id="rId11"/>
          </v:shape>
          <o:OLEObject Type="Embed" ProgID="Equation.3" ShapeID="_x0000_i1045" DrawAspect="Content" ObjectID="_1679489013" r:id="rId12"/>
        </w:object>
      </w:r>
      <w:r>
        <w:rPr>
          <w:sz w:val="24"/>
          <w:szCs w:val="24"/>
        </w:rPr>
        <w:t xml:space="preserve">    </w:t>
      </w:r>
      <w:r w:rsidR="0050375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 w:rsidRPr="00993ECD">
        <w:rPr>
          <w:sz w:val="24"/>
          <w:szCs w:val="24"/>
        </w:rPr>
        <w:t xml:space="preserve"> (2)</w:t>
      </w:r>
    </w:p>
    <w:p w:rsidRPr="00993ECD" w:rsidR="00791F94" w:rsidP="00DA6365" w:rsidRDefault="00791F94" w14:paraId="31720693" w14:textId="1829CDE3">
      <w:pPr>
        <w:pStyle w:val="F"/>
        <w:ind w:left="0" w:firstLine="35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93ECD">
        <w:rPr>
          <w:sz w:val="24"/>
          <w:szCs w:val="24"/>
        </w:rPr>
        <w:t xml:space="preserve">где </w:t>
      </w:r>
      <w:r w:rsidRPr="00993ECD">
        <w:rPr>
          <w:position w:val="-4"/>
          <w:sz w:val="24"/>
          <w:szCs w:val="24"/>
        </w:rPr>
        <w:object w:dxaOrig="279" w:dyaOrig="260" w14:anchorId="50784814">
          <v:shape id="_x0000_i1046" style="width:14.25pt;height:14.25pt" o:ole="" type="#_x0000_t75">
            <v:imagedata o:title="" r:id="rId13"/>
          </v:shape>
          <o:OLEObject Type="Embed" ProgID="Equation.3" ShapeID="_x0000_i1046" DrawAspect="Content" ObjectID="_1679489014" r:id="rId14"/>
        </w:object>
      </w:r>
      <w:r w:rsidRPr="00993ECD">
        <w:rPr>
          <w:sz w:val="24"/>
          <w:szCs w:val="24"/>
        </w:rPr>
        <w:t>,м – высота борта;</w:t>
      </w:r>
    </w:p>
    <w:p w:rsidRPr="00993ECD" w:rsidR="00791F94" w:rsidP="00DA6365" w:rsidRDefault="00791F94" w14:paraId="2129B415" w14:textId="450F0278">
      <w:pPr>
        <w:pStyle w:val="F"/>
        <w:ind w:left="0" w:firstLine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993ECD">
        <w:rPr>
          <w:position w:val="-12"/>
          <w:sz w:val="24"/>
        </w:rPr>
        <w:object w:dxaOrig="460" w:dyaOrig="360" w14:anchorId="16BC9305">
          <v:shape id="_x0000_i1047" style="width:23.25pt;height:18pt" o:ole="" type="#_x0000_t75">
            <v:imagedata o:title="" r:id="rId15"/>
          </v:shape>
          <o:OLEObject Type="Embed" ProgID="Equation.3" ShapeID="_x0000_i1047" DrawAspect="Content" ObjectID="_1679489015" r:id="rId16"/>
        </w:object>
      </w:r>
      <w:r w:rsidRPr="00993ECD">
        <w:rPr>
          <w:sz w:val="24"/>
        </w:rPr>
        <w:t xml:space="preserve">– длина и высота </w:t>
      </w:r>
      <w:r w:rsidRPr="00993ECD">
        <w:rPr>
          <w:position w:val="-6"/>
          <w:sz w:val="24"/>
        </w:rPr>
        <w:object w:dxaOrig="139" w:dyaOrig="260" w14:anchorId="5B60E4C8">
          <v:shape id="_x0000_i1048" style="width:6.75pt;height:14.25pt" o:ole="" type="#_x0000_t75">
            <v:imagedata o:title="" r:id="rId17"/>
          </v:shape>
          <o:OLEObject Type="Embed" ProgID="Equation.3" ShapeID="_x0000_i1048" DrawAspect="Content" ObjectID="_1679489016" r:id="rId18"/>
        </w:object>
      </w:r>
      <w:r w:rsidRPr="00993ECD">
        <w:rPr>
          <w:sz w:val="24"/>
        </w:rPr>
        <w:t>-го яруса надстройки.</w:t>
      </w:r>
    </w:p>
    <w:p w:rsidRPr="00791F94" w:rsidR="00791F94" w:rsidP="00DA6365" w:rsidRDefault="00791F94" w14:paraId="35C980BB" w14:textId="77777777">
      <w:pPr>
        <w:shd w:val="clear" w:color="auto" w:fill="FFFFFF"/>
        <w:ind w:firstLine="357"/>
        <w:rPr>
          <w:rFonts w:ascii="Arial" w:hAnsi="Arial" w:cs="Arial"/>
          <w:color w:val="333333"/>
          <w:sz w:val="18"/>
          <w:szCs w:val="18"/>
        </w:rPr>
      </w:pPr>
    </w:p>
    <w:p w:rsidRPr="00C50586" w:rsidR="0088571E" w:rsidP="00DA6365" w:rsidRDefault="0088571E" w14:paraId="2706F254" w14:textId="3BDC8AB6">
      <w:pPr>
        <w:pStyle w:val="show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57"/>
        <w:rPr>
          <w:color w:val="333333"/>
        </w:rPr>
      </w:pPr>
      <w:r w:rsidRPr="00791F94">
        <w:t>Список использованной литературы - является обязательным элементом публикации</w:t>
      </w:r>
      <w:r w:rsidRPr="0050375E" w:rsidR="0050375E">
        <w:rPr>
          <w:color w:val="333333"/>
        </w:rPr>
        <w:t xml:space="preserve"> </w:t>
      </w:r>
      <w:r w:rsidRPr="00C50586" w:rsidR="0050375E">
        <w:rPr>
          <w:color w:val="333333"/>
        </w:rPr>
        <w:t xml:space="preserve">и </w:t>
      </w:r>
      <w:r w:rsidRPr="00C50586" w:rsidR="0050375E">
        <w:t>оформляется в соответствии с ГОСТ Р 7.0.100-2018.</w:t>
      </w:r>
      <w:r w:rsidR="0050375E">
        <w:t xml:space="preserve"> </w:t>
      </w:r>
      <w:r w:rsidRPr="00791F94" w:rsidR="00296266">
        <w:t xml:space="preserve"> </w:t>
      </w:r>
      <w:r w:rsidR="0050375E">
        <w:t>П</w:t>
      </w:r>
      <w:r w:rsidRPr="00C50586">
        <w:rPr>
          <w:color w:val="333333"/>
        </w:rPr>
        <w:t xml:space="preserve">риветствуются ссылки на иностранные и </w:t>
      </w:r>
      <w:r w:rsidRPr="00C50586" w:rsidR="00296266">
        <w:rPr>
          <w:color w:val="333333"/>
        </w:rPr>
        <w:t>периодические источники</w:t>
      </w:r>
      <w:r w:rsidR="0050375E">
        <w:rPr>
          <w:color w:val="333333"/>
        </w:rPr>
        <w:t>.</w:t>
      </w:r>
      <w:r w:rsidRPr="00C50586" w:rsidR="00C50586">
        <w:rPr>
          <w:color w:val="333333"/>
        </w:rPr>
        <w:t xml:space="preserve"> </w:t>
      </w:r>
      <w:r w:rsidRPr="00C50586">
        <w:rPr>
          <w:color w:val="333333"/>
        </w:rPr>
        <w:t xml:space="preserve">Источники в списке литературы нумеруются и располагают в порядке их упоминания в тексте. Ссылки на все приведенные источники литературы в тексте статьи обязательны. </w:t>
      </w:r>
    </w:p>
    <w:p w:rsidRPr="009B0508" w:rsidR="0088571E" w:rsidP="00DA6365" w:rsidRDefault="0088571E" w14:paraId="6F6DB47A" w14:textId="1BC8ACFE">
      <w:pPr>
        <w:pStyle w:val="af1"/>
        <w:numPr>
          <w:ilvl w:val="0"/>
          <w:numId w:val="9"/>
        </w:numPr>
        <w:shd w:val="clear" w:color="auto" w:fill="FFFFFF"/>
        <w:ind w:left="0" w:firstLine="357"/>
        <w:rPr>
          <w:color w:val="333333"/>
          <w:sz w:val="24"/>
        </w:rPr>
      </w:pPr>
      <w:r>
        <w:rPr>
          <w:sz w:val="24"/>
        </w:rPr>
        <w:t>Название статьи (на английском языке)</w:t>
      </w:r>
      <w:r w:rsidR="00663D9B">
        <w:rPr>
          <w:sz w:val="24"/>
        </w:rPr>
        <w:t>;</w:t>
      </w:r>
    </w:p>
    <w:p w:rsidRPr="009B0508" w:rsidR="009B0508" w:rsidP="00DA6365" w:rsidRDefault="009B0508" w14:paraId="78100F3C" w14:textId="7208C7E8">
      <w:pPr>
        <w:pStyle w:val="af1"/>
        <w:numPr>
          <w:ilvl w:val="0"/>
          <w:numId w:val="9"/>
        </w:numPr>
        <w:shd w:val="clear" w:color="auto" w:fill="FFFFFF"/>
        <w:ind w:left="0" w:firstLine="357"/>
        <w:rPr>
          <w:color w:val="333333"/>
          <w:sz w:val="24"/>
        </w:rPr>
      </w:pPr>
      <w:r>
        <w:rPr>
          <w:sz w:val="24"/>
        </w:rPr>
        <w:t>Сведения об авторах (на английском языке)</w:t>
      </w:r>
      <w:r w:rsidR="00791F94">
        <w:rPr>
          <w:sz w:val="24"/>
        </w:rPr>
        <w:t>;</w:t>
      </w:r>
    </w:p>
    <w:p w:rsidR="009B0508" w:rsidP="00DA6365" w:rsidRDefault="009B0508" w14:paraId="79E0A6A8" w14:textId="662FF3A2">
      <w:pPr>
        <w:pStyle w:val="af1"/>
        <w:numPr>
          <w:ilvl w:val="0"/>
          <w:numId w:val="9"/>
        </w:numPr>
        <w:ind w:left="0" w:firstLine="357"/>
        <w:rPr>
          <w:sz w:val="24"/>
        </w:rPr>
      </w:pPr>
      <w:r>
        <w:rPr>
          <w:sz w:val="24"/>
        </w:rPr>
        <w:t>Аннотация (на английском языке)</w:t>
      </w:r>
    </w:p>
    <w:p w:rsidR="0029251A" w:rsidP="0029251A" w:rsidRDefault="0029251A" w14:paraId="6E224CE9" w14:textId="77777777">
      <w:pPr>
        <w:pStyle w:val="af1"/>
        <w:numPr>
          <w:ilvl w:val="0"/>
          <w:numId w:val="9"/>
        </w:numPr>
        <w:ind w:left="0" w:firstLine="357"/>
        <w:rPr>
          <w:sz w:val="24"/>
        </w:rPr>
      </w:pPr>
      <w:r>
        <w:rPr>
          <w:sz w:val="24"/>
        </w:rPr>
        <w:t>Ключевые слова (на английском языке)</w:t>
      </w:r>
    </w:p>
    <w:p w:rsidR="00491AAB" w:rsidP="00DA6365" w:rsidRDefault="009B0508" w14:paraId="1C0DC8D1" w14:textId="77777777">
      <w:pPr>
        <w:pStyle w:val="af1"/>
        <w:numPr>
          <w:ilvl w:val="0"/>
          <w:numId w:val="9"/>
        </w:numPr>
        <w:shd w:val="clear" w:color="auto" w:fill="FFFFFF"/>
        <w:ind w:left="0" w:firstLine="357"/>
        <w:rPr>
          <w:color w:val="333333"/>
          <w:sz w:val="24"/>
        </w:rPr>
      </w:pPr>
      <w:r w:rsidRPr="00491AAB">
        <w:rPr>
          <w:color w:val="333333"/>
          <w:sz w:val="24"/>
        </w:rPr>
        <w:t xml:space="preserve">Координаты для обратной связи (телефон, </w:t>
      </w:r>
      <w:r w:rsidRPr="00491AAB">
        <w:rPr>
          <w:color w:val="333333"/>
          <w:sz w:val="24"/>
          <w:lang w:val="en-US"/>
        </w:rPr>
        <w:t>e</w:t>
      </w:r>
      <w:r w:rsidRPr="00491AAB">
        <w:rPr>
          <w:color w:val="333333"/>
          <w:sz w:val="24"/>
        </w:rPr>
        <w:t>-</w:t>
      </w:r>
      <w:r w:rsidRPr="00491AAB">
        <w:rPr>
          <w:color w:val="333333"/>
          <w:sz w:val="24"/>
          <w:lang w:val="en-US"/>
        </w:rPr>
        <w:t>mail</w:t>
      </w:r>
      <w:r w:rsidRPr="00491AAB">
        <w:rPr>
          <w:color w:val="333333"/>
          <w:sz w:val="24"/>
        </w:rPr>
        <w:t xml:space="preserve">) </w:t>
      </w:r>
    </w:p>
    <w:p w:rsidR="00993ECD" w:rsidP="00DA6365" w:rsidRDefault="009B0508" w14:paraId="57F4802C" w14:textId="77777777">
      <w:pPr>
        <w:pStyle w:val="af1"/>
        <w:numPr>
          <w:ilvl w:val="0"/>
          <w:numId w:val="9"/>
        </w:numPr>
        <w:shd w:val="clear" w:color="auto" w:fill="FFFFFF"/>
        <w:ind w:left="0" w:firstLine="357"/>
        <w:rPr>
          <w:color w:val="333333"/>
          <w:sz w:val="24"/>
        </w:rPr>
      </w:pPr>
      <w:r w:rsidRPr="00491AAB">
        <w:rPr>
          <w:color w:val="333333"/>
          <w:sz w:val="24"/>
        </w:rPr>
        <w:t xml:space="preserve">Рубрика, в которую подается статья </w:t>
      </w:r>
    </w:p>
    <w:p w:rsidR="00491AAB" w:rsidP="00DA6365" w:rsidRDefault="00491AAB" w14:paraId="4DDBEF00" w14:textId="77777777">
      <w:pPr>
        <w:shd w:val="clear" w:color="auto" w:fill="FFFFFF"/>
        <w:ind w:firstLine="357"/>
        <w:rPr>
          <w:color w:val="333333"/>
          <w:sz w:val="24"/>
        </w:rPr>
      </w:pPr>
    </w:p>
    <w:p w:rsidRPr="001C21FA" w:rsidR="00491AAB" w:rsidP="00DA6365" w:rsidRDefault="00491AAB" w14:paraId="16746B7C" w14:textId="77777777">
      <w:pPr>
        <w:shd w:val="clear" w:color="auto" w:fill="FFFFFF"/>
        <w:ind w:firstLine="357"/>
        <w:jc w:val="center"/>
        <w:rPr>
          <w:color w:val="333333"/>
          <w:sz w:val="24"/>
          <w:u w:val="single"/>
        </w:rPr>
      </w:pPr>
      <w:r w:rsidRPr="001C21FA">
        <w:rPr>
          <w:color w:val="333333"/>
          <w:sz w:val="24"/>
          <w:u w:val="single"/>
        </w:rPr>
        <w:t>Все пункты структуры статьи являются обязательными</w:t>
      </w:r>
      <w:r w:rsidRPr="001C21FA" w:rsidR="001C21FA">
        <w:rPr>
          <w:color w:val="333333"/>
          <w:sz w:val="24"/>
          <w:u w:val="single"/>
        </w:rPr>
        <w:t>!</w:t>
      </w:r>
    </w:p>
    <w:p w:rsidRPr="00491AAB" w:rsidR="001C21FA" w:rsidP="00DA6365" w:rsidRDefault="001C21FA" w14:paraId="3CF2D8B6" w14:textId="77777777">
      <w:pPr>
        <w:shd w:val="clear" w:color="auto" w:fill="FFFFFF"/>
        <w:ind w:firstLine="357"/>
        <w:rPr>
          <w:color w:val="333333"/>
          <w:sz w:val="24"/>
        </w:rPr>
      </w:pPr>
    </w:p>
    <w:p w:rsidR="000D7307" w:rsidP="00DA6365" w:rsidRDefault="00853A9F" w14:paraId="4071D87B" w14:textId="77777777">
      <w:pPr>
        <w:ind w:firstLine="357"/>
        <w:rPr>
          <w:b/>
          <w:color w:val="000000"/>
          <w:sz w:val="24"/>
        </w:rPr>
      </w:pPr>
      <w:r w:rsidRPr="00703B1A">
        <w:rPr>
          <w:b/>
          <w:color w:val="000000"/>
          <w:sz w:val="24"/>
        </w:rPr>
        <w:t>Общее форматирование текста следующее:</w:t>
      </w:r>
    </w:p>
    <w:p w:rsidR="001C21FA" w:rsidP="00DA6365" w:rsidRDefault="001C21FA" w14:paraId="0FB78278" w14:textId="77777777">
      <w:pPr>
        <w:ind w:firstLine="357"/>
        <w:rPr>
          <w:color w:val="000000"/>
          <w:sz w:val="24"/>
        </w:rPr>
      </w:pPr>
    </w:p>
    <w:p w:rsidRPr="0062058E" w:rsidR="00853A9F" w:rsidP="00DA6365" w:rsidRDefault="00853A9F" w14:paraId="6B44AA81" w14:textId="6C149704">
      <w:pPr>
        <w:ind w:firstLine="357"/>
        <w:rPr>
          <w:color w:val="000000"/>
          <w:sz w:val="24"/>
        </w:rPr>
      </w:pPr>
      <w:r>
        <w:rPr>
          <w:color w:val="000000"/>
          <w:sz w:val="24"/>
        </w:rPr>
        <w:t>Шрифт</w:t>
      </w:r>
      <w:r w:rsidRPr="0062058E" w:rsidR="00793946"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Times</w:t>
      </w:r>
      <w:r w:rsidRPr="0062058E" w:rsidR="004F0170"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New</w:t>
      </w:r>
      <w:r w:rsidRPr="0062058E" w:rsidR="004F0170"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Roman</w:t>
      </w:r>
      <w:r w:rsidRPr="0062058E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размер</w:t>
      </w:r>
      <w:r w:rsidRPr="0062058E">
        <w:rPr>
          <w:color w:val="000000"/>
          <w:sz w:val="24"/>
        </w:rPr>
        <w:t xml:space="preserve"> 12</w:t>
      </w:r>
    </w:p>
    <w:p w:rsidR="0041100B" w:rsidP="00DA6365" w:rsidRDefault="0041100B" w14:paraId="7D2EB20B" w14:textId="6CF26F8F">
      <w:pPr>
        <w:ind w:firstLine="357"/>
        <w:rPr>
          <w:color w:val="000000"/>
          <w:sz w:val="24"/>
        </w:rPr>
      </w:pPr>
      <w:r>
        <w:rPr>
          <w:color w:val="000000"/>
          <w:sz w:val="24"/>
        </w:rPr>
        <w:t>Интервал между строками одинарный</w:t>
      </w:r>
    </w:p>
    <w:p w:rsidR="009C4FF3" w:rsidP="00DA6365" w:rsidRDefault="009C4FF3" w14:paraId="0D4ADBCD" w14:textId="4FB10E1F">
      <w:pPr>
        <w:ind w:firstLine="357"/>
        <w:rPr>
          <w:color w:val="000000"/>
          <w:sz w:val="24"/>
        </w:rPr>
      </w:pPr>
      <w:r>
        <w:rPr>
          <w:color w:val="000000"/>
          <w:sz w:val="24"/>
        </w:rPr>
        <w:t xml:space="preserve">Абзацный отступ непосредственно текста статьи </w:t>
      </w:r>
      <w:r w:rsidR="00572653">
        <w:rPr>
          <w:color w:val="000000"/>
          <w:sz w:val="24"/>
        </w:rPr>
        <w:t>0,63</w:t>
      </w:r>
      <w:r>
        <w:rPr>
          <w:color w:val="000000"/>
          <w:sz w:val="24"/>
        </w:rPr>
        <w:t xml:space="preserve"> см</w:t>
      </w:r>
    </w:p>
    <w:p w:rsidR="009C4FF3" w:rsidP="00DA6365" w:rsidRDefault="009C4FF3" w14:paraId="1530E58D" w14:textId="77777777">
      <w:pPr>
        <w:ind w:firstLine="357"/>
        <w:rPr>
          <w:color w:val="000000"/>
          <w:sz w:val="24"/>
        </w:rPr>
      </w:pPr>
      <w:r>
        <w:rPr>
          <w:color w:val="000000"/>
          <w:sz w:val="24"/>
        </w:rPr>
        <w:t>Абзацный отступ УДК, авторов, заголовка, ключевых слов, аннотации на русском и английском языках 0 см;</w:t>
      </w:r>
    </w:p>
    <w:p w:rsidR="0041100B" w:rsidP="00DA6365" w:rsidRDefault="009C4FF3" w14:paraId="1EA882CA" w14:textId="3884338E">
      <w:pPr>
        <w:ind w:firstLine="357"/>
        <w:rPr>
          <w:color w:val="000000"/>
          <w:sz w:val="24"/>
        </w:rPr>
      </w:pPr>
      <w:r>
        <w:rPr>
          <w:color w:val="000000"/>
          <w:sz w:val="24"/>
        </w:rPr>
        <w:t>Поля (Параметры страницы)</w:t>
      </w:r>
      <w:r w:rsidR="00DA6365">
        <w:rPr>
          <w:color w:val="000000"/>
          <w:sz w:val="24"/>
        </w:rPr>
        <w:t xml:space="preserve"> приведены на Рисунке 1.</w:t>
      </w:r>
    </w:p>
    <w:p w:rsidR="00993ECD" w:rsidP="00DA6365" w:rsidRDefault="00993ECD" w14:paraId="1FC39945" w14:textId="77777777">
      <w:pPr>
        <w:ind w:firstLine="357"/>
        <w:rPr>
          <w:color w:val="000000"/>
          <w:sz w:val="24"/>
        </w:rPr>
      </w:pPr>
    </w:p>
    <w:p w:rsidR="0041100B" w:rsidP="00DA6365" w:rsidRDefault="00DA6365" w14:paraId="62EBF3C5" w14:textId="3BDF905D">
      <w:pPr>
        <w:ind w:firstLine="357"/>
        <w:jc w:val="center"/>
        <w:rPr>
          <w:color w:val="000000"/>
          <w:sz w:val="24"/>
        </w:rPr>
      </w:pPr>
      <w:r w:rsidRPr="00DA6365">
        <w:rPr>
          <w:noProof/>
          <w:color w:val="000000"/>
          <w:sz w:val="24"/>
        </w:rPr>
        <w:lastRenderedPageBreak/>
        <w:drawing>
          <wp:inline distT="0" distB="0" distL="0" distR="0" wp14:anchorId="3C6563A7" wp14:editId="7E7E12FA">
            <wp:extent cx="4391025" cy="3276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17104" cy="32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10" w:rsidP="00DA6365" w:rsidRDefault="00EE1510" w14:paraId="339F79C3" w14:textId="77777777">
      <w:pPr>
        <w:ind w:firstLine="357"/>
        <w:jc w:val="center"/>
        <w:rPr>
          <w:i/>
          <w:color w:val="000000"/>
          <w:sz w:val="22"/>
          <w:szCs w:val="22"/>
          <w:lang w:val="en-US"/>
        </w:rPr>
      </w:pPr>
    </w:p>
    <w:p w:rsidRPr="00214313" w:rsidR="00793946" w:rsidP="00DA6365" w:rsidRDefault="0050375E" w14:paraId="307DA2DA" w14:textId="2B1E492D">
      <w:pPr>
        <w:ind w:firstLine="357"/>
        <w:jc w:val="center"/>
        <w:rPr>
          <w:i/>
          <w:color w:val="000000"/>
          <w:sz w:val="24"/>
        </w:rPr>
      </w:pPr>
      <w:r w:rsidRPr="00214313">
        <w:rPr>
          <w:i/>
          <w:color w:val="000000"/>
          <w:sz w:val="24"/>
        </w:rPr>
        <w:t xml:space="preserve">Рисунок 1 - </w:t>
      </w:r>
      <w:r w:rsidRPr="00214313" w:rsidR="001A0A7D">
        <w:rPr>
          <w:color w:val="000000"/>
          <w:sz w:val="24"/>
        </w:rPr>
        <w:t>Диалоговое окно Параметры страницы</w:t>
      </w:r>
    </w:p>
    <w:p w:rsidR="00214313" w:rsidP="00DA6365" w:rsidRDefault="00214313" w14:paraId="0C6468A1" w14:textId="77777777">
      <w:pPr>
        <w:ind w:firstLine="357"/>
        <w:rPr>
          <w:color w:val="000000"/>
          <w:sz w:val="24"/>
        </w:rPr>
      </w:pPr>
    </w:p>
    <w:p w:rsidRPr="00663D9B" w:rsidR="00663D9B" w:rsidP="00DA6365" w:rsidRDefault="00703B1A" w14:paraId="195ACACB" w14:textId="6E3BEF9E">
      <w:pPr>
        <w:ind w:firstLine="357"/>
        <w:rPr>
          <w:color w:val="000000"/>
          <w:sz w:val="24"/>
        </w:rPr>
      </w:pPr>
      <w:r>
        <w:rPr>
          <w:color w:val="000000"/>
          <w:sz w:val="24"/>
        </w:rPr>
        <w:t xml:space="preserve">При подготовке </w:t>
      </w:r>
      <w:r w:rsidR="00296266">
        <w:rPr>
          <w:color w:val="000000"/>
          <w:sz w:val="24"/>
        </w:rPr>
        <w:t>тезисов</w:t>
      </w:r>
      <w:r>
        <w:rPr>
          <w:color w:val="000000"/>
          <w:sz w:val="24"/>
        </w:rPr>
        <w:t xml:space="preserve"> данный файл можно использовать как шаблон. Свой текст необходимо вставить в заготовку </w:t>
      </w:r>
      <w:r w:rsidR="003D7464">
        <w:rPr>
          <w:color w:val="000000"/>
          <w:sz w:val="24"/>
        </w:rPr>
        <w:t xml:space="preserve">между верхним </w:t>
      </w:r>
      <w:r>
        <w:rPr>
          <w:color w:val="000000"/>
          <w:sz w:val="24"/>
        </w:rPr>
        <w:t>и нижни</w:t>
      </w:r>
      <w:r w:rsidR="003D7464">
        <w:rPr>
          <w:color w:val="000000"/>
          <w:sz w:val="24"/>
        </w:rPr>
        <w:t>м</w:t>
      </w:r>
      <w:r>
        <w:rPr>
          <w:color w:val="000000"/>
          <w:sz w:val="24"/>
        </w:rPr>
        <w:t xml:space="preserve"> </w:t>
      </w:r>
      <w:r w:rsidR="003D7464">
        <w:rPr>
          <w:color w:val="000000"/>
          <w:sz w:val="24"/>
        </w:rPr>
        <w:t>к</w:t>
      </w:r>
      <w:r>
        <w:rPr>
          <w:color w:val="000000"/>
          <w:sz w:val="24"/>
        </w:rPr>
        <w:t>олонтитул</w:t>
      </w:r>
      <w:r w:rsidR="003D7464">
        <w:rPr>
          <w:color w:val="000000"/>
          <w:sz w:val="24"/>
        </w:rPr>
        <w:t>ами</w:t>
      </w:r>
      <w:r>
        <w:rPr>
          <w:color w:val="000000"/>
          <w:sz w:val="24"/>
        </w:rPr>
        <w:t xml:space="preserve">. Далее нижний </w:t>
      </w:r>
      <w:r w:rsidR="003D7464">
        <w:rPr>
          <w:color w:val="000000"/>
          <w:sz w:val="24"/>
        </w:rPr>
        <w:t>к</w:t>
      </w:r>
      <w:r>
        <w:rPr>
          <w:color w:val="000000"/>
          <w:sz w:val="24"/>
        </w:rPr>
        <w:t>олонтитул необходимо отредактировать в соответствии с номером и названием секции</w:t>
      </w:r>
      <w:r w:rsidR="00663D9B">
        <w:rPr>
          <w:color w:val="000000"/>
          <w:sz w:val="24"/>
        </w:rPr>
        <w:t xml:space="preserve"> </w:t>
      </w:r>
    </w:p>
    <w:p w:rsidR="00703B1A" w:rsidP="00DA6365" w:rsidRDefault="00703B1A" w14:paraId="5997CC1D" w14:textId="77777777">
      <w:pPr>
        <w:ind w:firstLine="357"/>
        <w:rPr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03B1A" w:rsidTr="00904025" w14:paraId="2BF930A6" w14:textId="77777777">
        <w:tc>
          <w:tcPr>
            <w:tcW w:w="9570" w:type="dxa"/>
          </w:tcPr>
          <w:p w:rsidR="00703B1A" w:rsidP="00DA6365" w:rsidRDefault="00703B1A" w14:paraId="110FFD37" w14:textId="77777777">
            <w:pPr>
              <w:ind w:firstLine="357"/>
              <w:jc w:val="center"/>
              <w:rPr>
                <w:b/>
                <w:color w:val="000000"/>
                <w:sz w:val="24"/>
              </w:rPr>
            </w:pPr>
          </w:p>
          <w:p w:rsidRPr="00491AAB" w:rsidR="00703B1A" w:rsidP="00DA6365" w:rsidRDefault="00703B1A" w14:paraId="1163EB34" w14:textId="64DE8479">
            <w:pPr>
              <w:ind w:firstLine="35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Текст </w:t>
            </w:r>
            <w:r w:rsidR="00296266">
              <w:rPr>
                <w:b/>
                <w:color w:val="000000"/>
                <w:sz w:val="24"/>
              </w:rPr>
              <w:t xml:space="preserve">статьи </w:t>
            </w:r>
            <w:r w:rsidRPr="00491AAB" w:rsidR="00296266">
              <w:rPr>
                <w:b/>
                <w:color w:val="000000"/>
                <w:sz w:val="24"/>
              </w:rPr>
              <w:t>должен</w:t>
            </w:r>
            <w:r w:rsidRPr="00491AAB">
              <w:rPr>
                <w:b/>
                <w:color w:val="000000"/>
                <w:sz w:val="24"/>
              </w:rPr>
              <w:t xml:space="preserve"> быть отформатирован </w:t>
            </w:r>
            <w:r>
              <w:rPr>
                <w:b/>
                <w:color w:val="000000"/>
                <w:sz w:val="24"/>
              </w:rPr>
              <w:t xml:space="preserve">в строгом соответствии с данной </w:t>
            </w:r>
            <w:r w:rsidR="00DA6365">
              <w:rPr>
                <w:b/>
                <w:color w:val="000000"/>
                <w:sz w:val="24"/>
              </w:rPr>
              <w:t xml:space="preserve">инструкцией, </w:t>
            </w:r>
            <w:r w:rsidRPr="00491AAB" w:rsidR="00DA6365">
              <w:rPr>
                <w:b/>
                <w:color w:val="000000"/>
                <w:sz w:val="24"/>
              </w:rPr>
              <w:t>так же как</w:t>
            </w:r>
            <w:r w:rsidRPr="00491AAB">
              <w:rPr>
                <w:b/>
                <w:color w:val="000000"/>
                <w:sz w:val="24"/>
              </w:rPr>
              <w:t xml:space="preserve"> текст данной работы. Статьи, имеющие ошибки в форматировании</w:t>
            </w:r>
            <w:r w:rsidR="00793946">
              <w:rPr>
                <w:b/>
                <w:color w:val="000000"/>
                <w:sz w:val="24"/>
              </w:rPr>
              <w:t>,</w:t>
            </w:r>
            <w:r w:rsidRPr="00491AAB">
              <w:rPr>
                <w:b/>
                <w:color w:val="000000"/>
                <w:sz w:val="24"/>
              </w:rPr>
              <w:t xml:space="preserve"> приниматься не будут.</w:t>
            </w:r>
          </w:p>
          <w:p w:rsidR="00703B1A" w:rsidP="00DA6365" w:rsidRDefault="00703B1A" w14:paraId="6B699379" w14:textId="77777777">
            <w:pPr>
              <w:ind w:firstLine="357"/>
              <w:rPr>
                <w:color w:val="000000"/>
                <w:sz w:val="24"/>
              </w:rPr>
            </w:pPr>
          </w:p>
        </w:tc>
      </w:tr>
    </w:tbl>
    <w:p w:rsidR="00703B1A" w:rsidP="00DA6365" w:rsidRDefault="00703B1A" w14:paraId="3FE9F23F" w14:textId="77777777">
      <w:pPr>
        <w:ind w:firstLine="357"/>
        <w:rPr>
          <w:color w:val="000000"/>
          <w:sz w:val="24"/>
        </w:rPr>
      </w:pPr>
    </w:p>
    <w:p w:rsidRPr="000D7307" w:rsidR="000D7307" w:rsidP="00DA6365" w:rsidRDefault="000D7307" w14:paraId="630AE52E" w14:textId="77777777">
      <w:pPr>
        <w:ind w:firstLine="357"/>
        <w:rPr>
          <w:b/>
          <w:sz w:val="24"/>
        </w:rPr>
      </w:pPr>
      <w:r w:rsidRPr="000D7307">
        <w:rPr>
          <w:b/>
          <w:sz w:val="24"/>
        </w:rPr>
        <w:t>Список литературы:</w:t>
      </w:r>
    </w:p>
    <w:p w:rsidRPr="000D7307" w:rsidR="000D7307" w:rsidP="00DA6365" w:rsidRDefault="000D7307" w14:paraId="3924773A" w14:textId="7C2CDF0F">
      <w:pPr>
        <w:ind w:firstLine="357"/>
        <w:jc w:val="left"/>
        <w:rPr>
          <w:color w:val="222222"/>
          <w:sz w:val="24"/>
          <w:shd w:val="clear" w:color="auto" w:fill="FFFFFF"/>
        </w:rPr>
      </w:pPr>
      <w:r w:rsidRPr="000D7307">
        <w:rPr>
          <w:sz w:val="24"/>
        </w:rPr>
        <w:t>1</w:t>
      </w:r>
      <w:r w:rsidRPr="00307809" w:rsidR="00307809">
        <w:rPr>
          <w:sz w:val="24"/>
        </w:rPr>
        <w:t>.</w:t>
      </w:r>
      <w:r w:rsidR="00663D9B">
        <w:rPr>
          <w:sz w:val="24"/>
        </w:rPr>
        <w:t xml:space="preserve"> </w:t>
      </w:r>
      <w:r w:rsidRPr="000D7307">
        <w:rPr>
          <w:color w:val="222222"/>
          <w:sz w:val="24"/>
          <w:shd w:val="clear" w:color="auto" w:fill="FFFFFF"/>
        </w:rPr>
        <w:t>Гагаев С. Ю. Проблемы и перспективы развития внутреннего водного транспорта в российской федерации //Научный взгляд в будущее. – 2016. – Т. 1. – №. 2. – С. 46-50.</w:t>
      </w:r>
    </w:p>
    <w:p w:rsidRPr="000D7307" w:rsidR="000D7307" w:rsidP="00DA6365" w:rsidRDefault="000D7307" w14:paraId="6C14C451" w14:textId="6A039A32">
      <w:pPr>
        <w:ind w:firstLine="357"/>
        <w:jc w:val="left"/>
        <w:rPr>
          <w:color w:val="222222"/>
          <w:sz w:val="24"/>
          <w:shd w:val="clear" w:color="auto" w:fill="FFFFFF"/>
        </w:rPr>
      </w:pPr>
      <w:r w:rsidRPr="000D7307">
        <w:rPr>
          <w:sz w:val="24"/>
        </w:rPr>
        <w:t>2</w:t>
      </w:r>
      <w:r w:rsidRPr="00307809" w:rsidR="00307809">
        <w:rPr>
          <w:sz w:val="24"/>
        </w:rPr>
        <w:t>.</w:t>
      </w:r>
      <w:r w:rsidRPr="000D7307">
        <w:rPr>
          <w:sz w:val="24"/>
        </w:rPr>
        <w:t xml:space="preserve"> Суда внутреннего и смешанного (река-море) плавания. Санитарные правила и нормы: СанПиН 2.5.2-703-98. – М</w:t>
      </w:r>
      <w:r w:rsidR="00077A1F">
        <w:rPr>
          <w:sz w:val="24"/>
        </w:rPr>
        <w:t>осква</w:t>
      </w:r>
      <w:r w:rsidRPr="000D7307">
        <w:rPr>
          <w:sz w:val="24"/>
        </w:rPr>
        <w:t>: Минздрав России, 1998. – 144 с.</w:t>
      </w:r>
    </w:p>
    <w:p w:rsidRPr="000D7307" w:rsidR="000D7307" w:rsidP="00DA6365" w:rsidRDefault="000D7307" w14:paraId="5A4F4E07" w14:textId="77777777">
      <w:pPr>
        <w:ind w:firstLine="357"/>
        <w:rPr>
          <w:sz w:val="24"/>
        </w:rPr>
      </w:pPr>
      <w:r w:rsidRPr="000D7307">
        <w:rPr>
          <w:sz w:val="24"/>
        </w:rPr>
        <w:t>3</w:t>
      </w:r>
      <w:r w:rsidRPr="00307809" w:rsidR="00307809">
        <w:rPr>
          <w:sz w:val="24"/>
        </w:rPr>
        <w:t>.</w:t>
      </w:r>
      <w:r w:rsidRPr="000D7307">
        <w:rPr>
          <w:sz w:val="24"/>
        </w:rPr>
        <w:t xml:space="preserve"> Правила предотвращения загрязнения окружающей среды. Российский речной регистр. Москва. – 2016 г.;</w:t>
      </w:r>
    </w:p>
    <w:p w:rsidRPr="00077A1F" w:rsidR="000D7307" w:rsidP="00DA6365" w:rsidRDefault="000D7307" w14:paraId="124DE01D" w14:textId="573CCCC6">
      <w:pPr>
        <w:ind w:firstLine="357"/>
        <w:jc w:val="left"/>
        <w:rPr>
          <w:sz w:val="24"/>
        </w:rPr>
      </w:pPr>
      <w:r>
        <w:rPr>
          <w:sz w:val="24"/>
        </w:rPr>
        <w:t>4</w:t>
      </w:r>
      <w:r w:rsidRPr="00307809" w:rsidR="00307809">
        <w:rPr>
          <w:sz w:val="24"/>
        </w:rPr>
        <w:t xml:space="preserve">. </w:t>
      </w:r>
      <w:r w:rsidRPr="000D7307">
        <w:rPr>
          <w:sz w:val="24"/>
        </w:rPr>
        <w:t xml:space="preserve">Регистровая книга Российского речного регистра. </w:t>
      </w:r>
      <w:r w:rsidR="00077A1F">
        <w:rPr>
          <w:sz w:val="24"/>
          <w:lang w:val="en-US"/>
        </w:rPr>
        <w:t>URL</w:t>
      </w:r>
      <w:r w:rsidRPr="00077A1F" w:rsidR="00077A1F">
        <w:rPr>
          <w:sz w:val="24"/>
        </w:rPr>
        <w:t xml:space="preserve">: </w:t>
      </w:r>
      <w:hyperlink w:history="1" r:id="rId20">
        <w:r w:rsidRPr="00782AAB" w:rsidR="00077A1F">
          <w:rPr>
            <w:rStyle w:val="af9"/>
            <w:sz w:val="24"/>
            <w:lang w:val="en-US"/>
          </w:rPr>
          <w:t>http</w:t>
        </w:r>
        <w:r w:rsidRPr="00077A1F" w:rsidR="00077A1F">
          <w:rPr>
            <w:rStyle w:val="af9"/>
            <w:sz w:val="24"/>
          </w:rPr>
          <w:t>://</w:t>
        </w:r>
        <w:r w:rsidRPr="00782AAB" w:rsidR="00077A1F">
          <w:rPr>
            <w:rStyle w:val="af9"/>
            <w:sz w:val="24"/>
            <w:lang w:val="en-US"/>
          </w:rPr>
          <w:t>www</w:t>
        </w:r>
        <w:r w:rsidRPr="00077A1F" w:rsidR="00077A1F">
          <w:rPr>
            <w:rStyle w:val="af9"/>
            <w:sz w:val="24"/>
          </w:rPr>
          <w:t>.</w:t>
        </w:r>
        <w:proofErr w:type="spellStart"/>
        <w:r w:rsidRPr="00782AAB" w:rsidR="00077A1F">
          <w:rPr>
            <w:rStyle w:val="af9"/>
            <w:sz w:val="24"/>
            <w:lang w:val="en-US"/>
          </w:rPr>
          <w:t>rivreg</w:t>
        </w:r>
        <w:proofErr w:type="spellEnd"/>
        <w:r w:rsidRPr="00077A1F" w:rsidR="00077A1F">
          <w:rPr>
            <w:rStyle w:val="af9"/>
            <w:sz w:val="24"/>
          </w:rPr>
          <w:t>.</w:t>
        </w:r>
        <w:proofErr w:type="spellStart"/>
        <w:r w:rsidRPr="00782AAB" w:rsidR="00077A1F">
          <w:rPr>
            <w:rStyle w:val="af9"/>
            <w:sz w:val="24"/>
            <w:lang w:val="en-US"/>
          </w:rPr>
          <w:t>ru</w:t>
        </w:r>
        <w:proofErr w:type="spellEnd"/>
        <w:r w:rsidRPr="00077A1F" w:rsidR="00077A1F">
          <w:rPr>
            <w:rStyle w:val="af9"/>
            <w:sz w:val="24"/>
          </w:rPr>
          <w:t>/</w:t>
        </w:r>
        <w:r w:rsidRPr="00782AAB" w:rsidR="00077A1F">
          <w:rPr>
            <w:rStyle w:val="af9"/>
            <w:sz w:val="24"/>
            <w:lang w:val="en-US"/>
          </w:rPr>
          <w:t>activities</w:t>
        </w:r>
        <w:r w:rsidRPr="00077A1F" w:rsidR="00077A1F">
          <w:rPr>
            <w:rStyle w:val="af9"/>
            <w:sz w:val="24"/>
          </w:rPr>
          <w:t>/</w:t>
        </w:r>
        <w:r w:rsidRPr="00782AAB" w:rsidR="00077A1F">
          <w:rPr>
            <w:rStyle w:val="af9"/>
            <w:sz w:val="24"/>
            <w:lang w:val="en-US"/>
          </w:rPr>
          <w:t>class</w:t>
        </w:r>
        <w:r w:rsidRPr="00077A1F" w:rsidR="00077A1F">
          <w:rPr>
            <w:rStyle w:val="af9"/>
            <w:sz w:val="24"/>
          </w:rPr>
          <w:t>/</w:t>
        </w:r>
        <w:proofErr w:type="spellStart"/>
        <w:r w:rsidRPr="00782AAB" w:rsidR="00077A1F">
          <w:rPr>
            <w:rStyle w:val="af9"/>
            <w:sz w:val="24"/>
            <w:lang w:val="en-US"/>
          </w:rPr>
          <w:t>regbook</w:t>
        </w:r>
        <w:proofErr w:type="spellEnd"/>
        <w:r w:rsidRPr="00077A1F" w:rsidR="00077A1F">
          <w:rPr>
            <w:rStyle w:val="af9"/>
            <w:sz w:val="24"/>
          </w:rPr>
          <w:t>/</w:t>
        </w:r>
      </w:hyperlink>
      <w:r w:rsidRPr="00077A1F" w:rsidR="00077A1F">
        <w:rPr>
          <w:rStyle w:val="af9"/>
          <w:sz w:val="24"/>
        </w:rPr>
        <w:t xml:space="preserve"> </w:t>
      </w:r>
      <w:r w:rsidRPr="00077A1F" w:rsidR="00077A1F">
        <w:rPr>
          <w:rStyle w:val="af9"/>
          <w:color w:val="auto"/>
          <w:sz w:val="24"/>
        </w:rPr>
        <w:t>(</w:t>
      </w:r>
      <w:r w:rsidR="00077A1F">
        <w:rPr>
          <w:rStyle w:val="af9"/>
          <w:color w:val="auto"/>
          <w:sz w:val="24"/>
        </w:rPr>
        <w:t>дата обращения 01.01.2020)</w:t>
      </w:r>
    </w:p>
    <w:p w:rsidR="000D7307" w:rsidP="00DA6365" w:rsidRDefault="000D7307" w14:paraId="2952B669" w14:textId="77476445">
      <w:pPr>
        <w:ind w:firstLine="357"/>
        <w:jc w:val="left"/>
        <w:rPr>
          <w:sz w:val="24"/>
        </w:rPr>
      </w:pPr>
      <w:r w:rsidRPr="000D7307">
        <w:rPr>
          <w:sz w:val="24"/>
        </w:rPr>
        <w:t>5</w:t>
      </w:r>
      <w:r w:rsidRPr="00307809" w:rsidR="00307809">
        <w:rPr>
          <w:sz w:val="24"/>
        </w:rPr>
        <w:t>.</w:t>
      </w:r>
      <w:r w:rsidRPr="000D7307">
        <w:rPr>
          <w:sz w:val="24"/>
        </w:rPr>
        <w:t xml:space="preserve"> Экономико-математические методы и модели в управлении морским транспортом: Учеб. для студентов морских вузов. / Е.Н. </w:t>
      </w:r>
      <w:proofErr w:type="spellStart"/>
      <w:r w:rsidRPr="000D7307">
        <w:rPr>
          <w:sz w:val="24"/>
        </w:rPr>
        <w:t>Воевудский</w:t>
      </w:r>
      <w:proofErr w:type="spellEnd"/>
      <w:r w:rsidRPr="000D7307">
        <w:rPr>
          <w:sz w:val="24"/>
        </w:rPr>
        <w:t xml:space="preserve">, Н.А. </w:t>
      </w:r>
      <w:proofErr w:type="spellStart"/>
      <w:r w:rsidRPr="000D7307">
        <w:rPr>
          <w:sz w:val="24"/>
        </w:rPr>
        <w:t>Коневцева</w:t>
      </w:r>
      <w:proofErr w:type="spellEnd"/>
      <w:r w:rsidRPr="000D7307">
        <w:rPr>
          <w:sz w:val="24"/>
        </w:rPr>
        <w:t xml:space="preserve">, Г.С. </w:t>
      </w:r>
      <w:proofErr w:type="spellStart"/>
      <w:r w:rsidRPr="000D7307">
        <w:rPr>
          <w:sz w:val="24"/>
        </w:rPr>
        <w:t>Махуренко</w:t>
      </w:r>
      <w:proofErr w:type="spellEnd"/>
      <w:r w:rsidRPr="000D7307">
        <w:rPr>
          <w:sz w:val="24"/>
        </w:rPr>
        <w:t>, И.П. Тарасова; под ред. Е</w:t>
      </w:r>
      <w:r w:rsidRPr="00150A5C">
        <w:rPr>
          <w:sz w:val="24"/>
        </w:rPr>
        <w:t>.</w:t>
      </w:r>
      <w:r w:rsidRPr="000D7307">
        <w:rPr>
          <w:sz w:val="24"/>
        </w:rPr>
        <w:t>Н</w:t>
      </w:r>
      <w:r w:rsidRPr="00150A5C">
        <w:rPr>
          <w:sz w:val="24"/>
        </w:rPr>
        <w:t xml:space="preserve">. </w:t>
      </w:r>
      <w:proofErr w:type="spellStart"/>
      <w:r w:rsidRPr="000D7307">
        <w:rPr>
          <w:sz w:val="24"/>
        </w:rPr>
        <w:t>Воевудского</w:t>
      </w:r>
      <w:proofErr w:type="spellEnd"/>
      <w:r w:rsidRPr="00150A5C">
        <w:rPr>
          <w:sz w:val="24"/>
        </w:rPr>
        <w:t xml:space="preserve">. - </w:t>
      </w:r>
      <w:r w:rsidRPr="000D7307">
        <w:rPr>
          <w:sz w:val="24"/>
        </w:rPr>
        <w:t>М</w:t>
      </w:r>
      <w:r w:rsidRPr="00150A5C">
        <w:rPr>
          <w:sz w:val="24"/>
        </w:rPr>
        <w:t xml:space="preserve">.: </w:t>
      </w:r>
      <w:proofErr w:type="spellStart"/>
      <w:r w:rsidRPr="000D7307">
        <w:rPr>
          <w:sz w:val="24"/>
        </w:rPr>
        <w:t>Тр</w:t>
      </w:r>
      <w:proofErr w:type="spellEnd"/>
      <w:r w:rsidRPr="00077A1F" w:rsidR="00077A1F">
        <w:rPr>
          <w:sz w:val="24"/>
        </w:rPr>
        <w:t xml:space="preserve"> </w:t>
      </w:r>
      <w:proofErr w:type="spellStart"/>
      <w:r w:rsidRPr="000D7307">
        <w:rPr>
          <w:sz w:val="24"/>
        </w:rPr>
        <w:t>анспорт</w:t>
      </w:r>
      <w:proofErr w:type="spellEnd"/>
      <w:r w:rsidRPr="00150A5C">
        <w:rPr>
          <w:sz w:val="24"/>
        </w:rPr>
        <w:t xml:space="preserve">, 1988. - 384 </w:t>
      </w:r>
      <w:r w:rsidRPr="000D7307">
        <w:rPr>
          <w:sz w:val="24"/>
        </w:rPr>
        <w:t>с</w:t>
      </w:r>
      <w:r w:rsidRPr="00150A5C">
        <w:rPr>
          <w:sz w:val="24"/>
        </w:rPr>
        <w:t xml:space="preserve">. </w:t>
      </w:r>
    </w:p>
    <w:p w:rsidRPr="00077A1F" w:rsidR="00B40EEE" w:rsidP="00DA6365" w:rsidRDefault="00B40EEE" w14:paraId="3EEA5C64" w14:textId="2E4E4579">
      <w:pPr>
        <w:ind w:firstLine="357"/>
        <w:rPr>
          <w:sz w:val="24"/>
        </w:rPr>
      </w:pPr>
      <w:r w:rsidRPr="00077A1F">
        <w:rPr>
          <w:sz w:val="24"/>
        </w:rPr>
        <w:t>6.</w:t>
      </w:r>
      <w:r w:rsidRPr="00077A1F" w:rsidR="0029251A">
        <w:rPr>
          <w:sz w:val="24"/>
        </w:rPr>
        <w:t xml:space="preserve"> </w:t>
      </w:r>
      <w:r w:rsidRPr="00077A1F" w:rsidR="00077A1F">
        <w:rPr>
          <w:color w:val="000000"/>
          <w:sz w:val="24"/>
        </w:rPr>
        <w:t xml:space="preserve">Богданов Д.В. Построение сетей коммуникации будущих специалистов в системе высшего </w:t>
      </w:r>
      <w:r w:rsidRPr="00077A1F" w:rsidR="00077A1F">
        <w:rPr>
          <w:color w:val="000000"/>
          <w:sz w:val="24"/>
        </w:rPr>
        <w:t>образования. /</w:t>
      </w:r>
      <w:r w:rsidRPr="00077A1F" w:rsidR="00077A1F">
        <w:rPr>
          <w:color w:val="000000"/>
          <w:sz w:val="24"/>
        </w:rPr>
        <w:t xml:space="preserve">/Великие реки 2015: Материалы международной научно-методической конференции. ФГБОУ ВО «ВГУВТ». – 2015. – URL: </w:t>
      </w:r>
      <w:proofErr w:type="gramStart"/>
      <w:r w:rsidRPr="00077A1F" w:rsidR="00077A1F">
        <w:rPr>
          <w:color w:val="000000"/>
          <w:sz w:val="24"/>
        </w:rPr>
        <w:t>http://вф-река-море.рф/2015/PDF/35.pdf  (</w:t>
      </w:r>
      <w:proofErr w:type="gramEnd"/>
      <w:r w:rsidRPr="00077A1F" w:rsidR="00077A1F">
        <w:rPr>
          <w:color w:val="000000"/>
          <w:sz w:val="24"/>
        </w:rPr>
        <w:t xml:space="preserve">дата обращения </w:t>
      </w:r>
      <w:r w:rsidR="00077A1F">
        <w:rPr>
          <w:color w:val="000000"/>
          <w:sz w:val="24"/>
        </w:rPr>
        <w:t>01.01.2020</w:t>
      </w:r>
      <w:r w:rsidRPr="00077A1F" w:rsidR="00077A1F">
        <w:rPr>
          <w:color w:val="000000"/>
          <w:sz w:val="24"/>
        </w:rPr>
        <w:t>)</w:t>
      </w:r>
    </w:p>
    <w:p w:rsidRPr="00077A1F" w:rsidR="00B40EEE" w:rsidP="00DA6365" w:rsidRDefault="00B40EEE" w14:paraId="08CE6F91" w14:textId="77777777">
      <w:pPr>
        <w:ind w:firstLine="357"/>
        <w:jc w:val="left"/>
        <w:rPr>
          <w:sz w:val="24"/>
        </w:rPr>
      </w:pPr>
    </w:p>
    <w:p w:rsidRPr="00077A1F" w:rsidR="000D7307" w:rsidP="00DA6365" w:rsidRDefault="000D7307" w14:paraId="61CDCEAD" w14:textId="77777777">
      <w:pPr>
        <w:ind w:firstLine="357"/>
        <w:rPr>
          <w:sz w:val="24"/>
        </w:rPr>
      </w:pPr>
    </w:p>
    <w:p w:rsidRPr="000D7307" w:rsidR="000D7307" w:rsidP="0029251A" w:rsidRDefault="00296266" w14:paraId="09330957" w14:textId="1C01B817">
      <w:pPr>
        <w:ind w:firstLine="0"/>
        <w:jc w:val="center"/>
        <w:rPr>
          <w:b/>
          <w:sz w:val="24"/>
          <w:lang w:val="en-US"/>
        </w:rPr>
      </w:pPr>
      <w:r w:rsidRPr="00296266">
        <w:rPr>
          <w:b/>
          <w:sz w:val="24"/>
          <w:lang w:val="en-US"/>
        </w:rPr>
        <w:lastRenderedPageBreak/>
        <w:t xml:space="preserve">INSTRUCTIONS FOR PREPARING ABSTRACTS FOR PUBLICATION IN THE MATERIALS OF THE </w:t>
      </w:r>
      <w:r w:rsidRPr="008B4766" w:rsidR="008B4766">
        <w:rPr>
          <w:b/>
          <w:sz w:val="24"/>
          <w:lang w:val="en-US"/>
        </w:rPr>
        <w:t>INTERNATIONAL SCIENTIFIC AND INDUSTRIAL FORUM " TRANSPORT. DEVELOPMENT HORIZONS»</w:t>
      </w:r>
    </w:p>
    <w:p w:rsidRPr="000D7307" w:rsidR="000D7307" w:rsidP="00DA6365" w:rsidRDefault="000D7307" w14:paraId="6BB9E253" w14:textId="77777777">
      <w:pPr>
        <w:ind w:firstLine="357"/>
        <w:jc w:val="center"/>
        <w:rPr>
          <w:sz w:val="24"/>
          <w:lang w:val="en-US"/>
        </w:rPr>
      </w:pPr>
    </w:p>
    <w:p w:rsidRPr="000D7307" w:rsidR="000D7307" w:rsidP="00DA6365" w:rsidRDefault="000D7307" w14:paraId="4F7D3714" w14:textId="77777777">
      <w:pPr>
        <w:ind w:firstLine="357"/>
        <w:jc w:val="center"/>
        <w:rPr>
          <w:sz w:val="24"/>
          <w:lang w:val="en-US"/>
        </w:rPr>
      </w:pPr>
      <w:r w:rsidRPr="000D7307">
        <w:rPr>
          <w:sz w:val="24"/>
          <w:lang w:val="en-US"/>
        </w:rPr>
        <w:t>S</w:t>
      </w:r>
      <w:r w:rsidR="00673C71">
        <w:rPr>
          <w:sz w:val="24"/>
          <w:lang w:val="en-US"/>
        </w:rPr>
        <w:t xml:space="preserve">ergey </w:t>
      </w:r>
      <w:r w:rsidR="00296266">
        <w:rPr>
          <w:sz w:val="24"/>
          <w:lang w:val="en-US"/>
        </w:rPr>
        <w:t>D</w:t>
      </w:r>
      <w:r w:rsidRPr="000D7307">
        <w:rPr>
          <w:sz w:val="24"/>
          <w:lang w:val="en-US"/>
        </w:rPr>
        <w:t xml:space="preserve">. </w:t>
      </w:r>
      <w:proofErr w:type="spellStart"/>
      <w:r w:rsidR="00296266">
        <w:rPr>
          <w:sz w:val="24"/>
          <w:lang w:val="en-US"/>
        </w:rPr>
        <w:t>Gordleev</w:t>
      </w:r>
      <w:proofErr w:type="spellEnd"/>
      <w:r w:rsidRPr="000D7307">
        <w:rPr>
          <w:sz w:val="24"/>
          <w:lang w:val="en-US"/>
        </w:rPr>
        <w:t xml:space="preserve">, </w:t>
      </w:r>
      <w:proofErr w:type="gramStart"/>
      <w:r w:rsidR="00673C71">
        <w:rPr>
          <w:sz w:val="24"/>
          <w:lang w:val="en-US"/>
        </w:rPr>
        <w:t xml:space="preserve">Olga </w:t>
      </w:r>
      <w:r w:rsidRPr="000D7307">
        <w:rPr>
          <w:sz w:val="24"/>
          <w:lang w:val="en-US"/>
        </w:rPr>
        <w:t>.</w:t>
      </w:r>
      <w:proofErr w:type="gramEnd"/>
      <w:r w:rsidR="00673C71">
        <w:rPr>
          <w:sz w:val="24"/>
          <w:lang w:val="en-US"/>
        </w:rPr>
        <w:t>A</w:t>
      </w:r>
      <w:r w:rsidRPr="000D7307">
        <w:rPr>
          <w:sz w:val="24"/>
          <w:lang w:val="en-US"/>
        </w:rPr>
        <w:t xml:space="preserve">. </w:t>
      </w:r>
      <w:r w:rsidR="00673C71">
        <w:rPr>
          <w:sz w:val="24"/>
          <w:lang w:val="en-US"/>
        </w:rPr>
        <w:t>Raeva</w:t>
      </w:r>
      <w:r w:rsidR="00296266">
        <w:rPr>
          <w:sz w:val="24"/>
          <w:lang w:val="en-US"/>
        </w:rPr>
        <w:t xml:space="preserve">, Olga </w:t>
      </w:r>
      <w:r w:rsidRPr="000D7307" w:rsidR="00296266">
        <w:rPr>
          <w:sz w:val="24"/>
          <w:lang w:val="en-US"/>
        </w:rPr>
        <w:t>.</w:t>
      </w:r>
      <w:r w:rsidR="00296266">
        <w:rPr>
          <w:sz w:val="24"/>
          <w:lang w:val="en-US"/>
        </w:rPr>
        <w:t>L</w:t>
      </w:r>
      <w:r w:rsidRPr="000D7307" w:rsidR="00296266">
        <w:rPr>
          <w:sz w:val="24"/>
          <w:lang w:val="en-US"/>
        </w:rPr>
        <w:t xml:space="preserve">. </w:t>
      </w:r>
      <w:proofErr w:type="spellStart"/>
      <w:r w:rsidR="00296266">
        <w:rPr>
          <w:sz w:val="24"/>
          <w:lang w:val="en-US"/>
        </w:rPr>
        <w:t>Domnina</w:t>
      </w:r>
      <w:proofErr w:type="spellEnd"/>
    </w:p>
    <w:p w:rsidR="000D7307" w:rsidP="00DA6365" w:rsidRDefault="000D7307" w14:paraId="23DE523C" w14:textId="77777777">
      <w:pPr>
        <w:ind w:firstLine="357"/>
        <w:jc w:val="left"/>
        <w:rPr>
          <w:i/>
          <w:sz w:val="24"/>
          <w:lang w:val="en-US"/>
        </w:rPr>
      </w:pPr>
    </w:p>
    <w:p w:rsidRPr="000D7307" w:rsidR="000D7307" w:rsidP="0029251A" w:rsidRDefault="00582876" w14:paraId="4095A35B" w14:textId="77777777">
      <w:pPr>
        <w:ind w:firstLine="0"/>
        <w:jc w:val="left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Abstract. </w:t>
      </w:r>
      <w:r w:rsidRPr="00C945BA" w:rsidR="00C945BA">
        <w:rPr>
          <w:i/>
          <w:sz w:val="24"/>
          <w:lang w:val="en-US"/>
        </w:rPr>
        <w:t>This material is a template for abstracts to be published in the electronic collection " From the Volga to the Yenisei: vector of transport cooperation" within the framework of the international scientific and industrial forum "Horizons of transport Development". Annotation size 5-8 lines</w:t>
      </w:r>
      <w:r w:rsidRPr="000D7307" w:rsidR="000D7307">
        <w:rPr>
          <w:i/>
          <w:sz w:val="24"/>
          <w:lang w:val="en-US"/>
        </w:rPr>
        <w:t>.</w:t>
      </w:r>
    </w:p>
    <w:p w:rsidRPr="000D7307" w:rsidR="000D7307" w:rsidP="00DA6365" w:rsidRDefault="000D7307" w14:paraId="52E56223" w14:textId="77777777">
      <w:pPr>
        <w:ind w:firstLine="357"/>
        <w:jc w:val="left"/>
        <w:rPr>
          <w:sz w:val="24"/>
          <w:lang w:val="en-US"/>
        </w:rPr>
      </w:pPr>
    </w:p>
    <w:p w:rsidRPr="000D7307" w:rsidR="00307809" w:rsidP="0029251A" w:rsidRDefault="00307809" w14:paraId="6F5EAD7F" w14:textId="77777777">
      <w:pPr>
        <w:ind w:firstLine="0"/>
        <w:jc w:val="left"/>
        <w:rPr>
          <w:i/>
          <w:sz w:val="24"/>
          <w:lang w:val="en-US"/>
        </w:rPr>
      </w:pPr>
      <w:r w:rsidRPr="000D7307">
        <w:rPr>
          <w:i/>
          <w:sz w:val="24"/>
          <w:lang w:val="en-US"/>
        </w:rPr>
        <w:t xml:space="preserve">Keywords: </w:t>
      </w:r>
      <w:r w:rsidRPr="00C945BA" w:rsidR="00C945BA">
        <w:rPr>
          <w:i/>
          <w:sz w:val="24"/>
          <w:lang w:val="en-US"/>
        </w:rPr>
        <w:t>rules of registration, abstracts of reports</w:t>
      </w:r>
      <w:r w:rsidRPr="000D7307">
        <w:rPr>
          <w:i/>
          <w:sz w:val="24"/>
          <w:lang w:val="en-US"/>
        </w:rPr>
        <w:t>.</w:t>
      </w:r>
    </w:p>
    <w:p w:rsidR="00C23590" w:rsidP="00DA6365" w:rsidRDefault="00C23590" w14:paraId="07547A01" w14:textId="77777777">
      <w:pPr>
        <w:ind w:firstLine="357"/>
        <w:jc w:val="left"/>
        <w:rPr>
          <w:sz w:val="24"/>
          <w:lang w:val="en-US"/>
        </w:rPr>
      </w:pPr>
    </w:p>
    <w:p w:rsidRPr="00BC231A" w:rsidR="00307809" w:rsidP="00DA6365" w:rsidRDefault="00307809" w14:paraId="36D849D2" w14:textId="5429DB9B">
      <w:pPr>
        <w:ind w:firstLine="357"/>
        <w:jc w:val="left"/>
        <w:rPr>
          <w:b/>
          <w:sz w:val="24"/>
        </w:rPr>
      </w:pPr>
      <w:r w:rsidRPr="00307809">
        <w:rPr>
          <w:b/>
          <w:sz w:val="24"/>
        </w:rPr>
        <w:t>Информация об авторах</w:t>
      </w:r>
      <w:r w:rsidR="00BC231A">
        <w:rPr>
          <w:b/>
          <w:sz w:val="24"/>
        </w:rPr>
        <w:t>:</w:t>
      </w:r>
    </w:p>
    <w:p w:rsidRPr="00BC231A" w:rsidR="00307809" w:rsidP="00DA6365" w:rsidRDefault="00BC231A" w14:paraId="0DB0B7D8" w14:textId="19A7C47E">
      <w:pPr>
        <w:ind w:firstLine="357"/>
        <w:jc w:val="left"/>
        <w:rPr>
          <w:sz w:val="24"/>
        </w:rPr>
      </w:pPr>
      <w:proofErr w:type="spellStart"/>
      <w:r>
        <w:rPr>
          <w:sz w:val="24"/>
        </w:rPr>
        <w:t>Раева</w:t>
      </w:r>
      <w:proofErr w:type="spellEnd"/>
      <w:r>
        <w:rPr>
          <w:sz w:val="24"/>
        </w:rPr>
        <w:t xml:space="preserve"> Ольга Александровна, </w:t>
      </w:r>
      <w:r>
        <w:rPr>
          <w:sz w:val="24"/>
          <w:lang w:val="en-US"/>
        </w:rPr>
        <w:t>e</w:t>
      </w:r>
      <w:r w:rsidRPr="00BC231A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</w:t>
      </w:r>
      <w:hyperlink w:history="1" r:id="rId21">
        <w:r w:rsidRPr="00B82B17">
          <w:rPr>
            <w:rStyle w:val="af9"/>
            <w:sz w:val="24"/>
            <w:lang w:val="en-US"/>
          </w:rPr>
          <w:t>raeva</w:t>
        </w:r>
        <w:r w:rsidRPr="00BC231A">
          <w:rPr>
            <w:rStyle w:val="af9"/>
            <w:sz w:val="24"/>
          </w:rPr>
          <w:t>@</w:t>
        </w:r>
        <w:r w:rsidRPr="00B82B17">
          <w:rPr>
            <w:rStyle w:val="af9"/>
            <w:sz w:val="24"/>
            <w:lang w:val="en-US"/>
          </w:rPr>
          <w:t>vsawt</w:t>
        </w:r>
        <w:r w:rsidRPr="00BC231A">
          <w:rPr>
            <w:rStyle w:val="af9"/>
            <w:sz w:val="24"/>
          </w:rPr>
          <w:t>.</w:t>
        </w:r>
        <w:r w:rsidRPr="00B82B17">
          <w:rPr>
            <w:rStyle w:val="af9"/>
            <w:sz w:val="24"/>
            <w:lang w:val="en-US"/>
          </w:rPr>
          <w:t>com</w:t>
        </w:r>
      </w:hyperlink>
      <w:r w:rsidRPr="00BC231A">
        <w:rPr>
          <w:sz w:val="24"/>
        </w:rPr>
        <w:t xml:space="preserve"> </w:t>
      </w:r>
      <w:r>
        <w:rPr>
          <w:sz w:val="24"/>
        </w:rPr>
        <w:t>тел: 8 910 102 42 80</w:t>
      </w:r>
    </w:p>
    <w:p w:rsidRPr="00791F94" w:rsidR="00307809" w:rsidP="00DA6365" w:rsidRDefault="00791F94" w14:paraId="70DF9E56" w14:textId="151FFA72">
      <w:pPr>
        <w:ind w:firstLine="357"/>
        <w:jc w:val="left"/>
        <w:rPr>
          <w:sz w:val="24"/>
        </w:rPr>
      </w:pPr>
      <w:r w:rsidRPr="00791F94">
        <w:rPr>
          <w:sz w:val="24"/>
        </w:rPr>
        <w:t xml:space="preserve">Секция </w:t>
      </w:r>
      <w:r w:rsidRPr="00791F94">
        <w:rPr>
          <w:sz w:val="24"/>
          <w:lang w:val="en-US"/>
        </w:rPr>
        <w:t>I</w:t>
      </w:r>
      <w:r w:rsidRPr="00791F94">
        <w:rPr>
          <w:sz w:val="24"/>
        </w:rPr>
        <w:t xml:space="preserve"> Транспортная инфраструктур</w:t>
      </w:r>
      <w:r>
        <w:rPr>
          <w:sz w:val="24"/>
        </w:rPr>
        <w:t>а.</w:t>
      </w:r>
    </w:p>
    <w:sectPr w:rsidRPr="00791F94" w:rsidR="00307809" w:rsidSect="00373A3F">
      <w:footerReference w:type="default" r:id="rId22"/>
      <w:headerReference w:type="first" r:id="rId23"/>
      <w:footerReference w:type="first" r:id="rId24"/>
      <w:pgSz w:w="11906" w:h="16838" w:orient="portrait"/>
      <w:pgMar w:top="1134" w:right="851" w:bottom="1134" w:left="1701" w:header="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231" w:rsidP="00EE44DE" w:rsidRDefault="00AA5231" w14:paraId="2A6FA0F5" w14:textId="77777777">
      <w:r>
        <w:separator/>
      </w:r>
    </w:p>
  </w:endnote>
  <w:endnote w:type="continuationSeparator" w:id="0">
    <w:p w:rsidR="00AA5231" w:rsidP="00EE44DE" w:rsidRDefault="00AA5231" w14:paraId="71B507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-Blac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B0101" w:rsidP="00152D7A" w:rsidRDefault="008B4766" w14:paraId="33FE7BDF" w14:textId="5E021A4A">
    <w:pPr>
      <w:pStyle w:val="a5"/>
      <w:pBdr>
        <w:top w:val="thinThickSmallGap" w:color="622423" w:themeColor="accent2" w:themeShade="7F" w:sz="24" w:space="2"/>
      </w:pBdr>
      <w:spacing w:before="100" w:beforeAutospacing="1"/>
      <w:ind w:firstLine="0"/>
      <w:rPr>
        <w:i/>
      </w:rPr>
    </w:pPr>
    <w:r>
      <w:rPr>
        <w:noProof/>
      </w:rPr>
      <w:drawing>
        <wp:anchor distT="0" distB="0" distL="114300" distR="114300" simplePos="0" relativeHeight="251648512" behindDoc="0" locked="0" layoutInCell="1" allowOverlap="1" wp14:anchorId="0745FF9E" wp14:editId="479773BC">
          <wp:simplePos x="0" y="0"/>
          <wp:positionH relativeFrom="column">
            <wp:posOffset>4930140</wp:posOffset>
          </wp:positionH>
          <wp:positionV relativeFrom="paragraph">
            <wp:posOffset>144145</wp:posOffset>
          </wp:positionV>
          <wp:extent cx="466725" cy="466725"/>
          <wp:effectExtent l="57150" t="57150" r="47625" b="47625"/>
          <wp:wrapNone/>
          <wp:docPr id="463" name="Рисунок 463" descr="https://vipusknik.ptrg.ru/images/logosguv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vipusknik.ptrg.ru/images/logosguvt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ellipse">
                    <a:avLst/>
                  </a:prstGeom>
                  <a:ln w="63500" cap="rnd">
                    <a:noFill/>
                  </a:ln>
                  <a:effectLst/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1DD">
      <w:rPr>
        <w:i/>
        <w:noProof/>
      </w:rPr>
      <w:drawing>
        <wp:anchor distT="0" distB="0" distL="114300" distR="114300" simplePos="0" relativeHeight="251658752" behindDoc="0" locked="0" layoutInCell="1" allowOverlap="1" wp14:anchorId="63B6AFAF" wp14:editId="13BD9668">
          <wp:simplePos x="0" y="0"/>
          <wp:positionH relativeFrom="column">
            <wp:posOffset>4244340</wp:posOffset>
          </wp:positionH>
          <wp:positionV relativeFrom="paragraph">
            <wp:posOffset>96520</wp:posOffset>
          </wp:positionV>
          <wp:extent cx="514350" cy="514350"/>
          <wp:effectExtent l="0" t="0" r="0" b="0"/>
          <wp:wrapNone/>
          <wp:docPr id="464" name="Рисунок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guvt.png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D7A">
      <w:rPr>
        <w:i/>
        <w:noProof/>
      </w:rPr>
      <w:drawing>
        <wp:anchor distT="0" distB="0" distL="114300" distR="114300" simplePos="0" relativeHeight="251638272" behindDoc="1" locked="0" layoutInCell="1" allowOverlap="1" wp14:anchorId="76A711B9" wp14:editId="11B77F33">
          <wp:simplePos x="0" y="0"/>
          <wp:positionH relativeFrom="column">
            <wp:posOffset>-13335</wp:posOffset>
          </wp:positionH>
          <wp:positionV relativeFrom="paragraph">
            <wp:posOffset>59690</wp:posOffset>
          </wp:positionV>
          <wp:extent cx="5991225" cy="657225"/>
          <wp:effectExtent l="0" t="0" r="9525" b="9525"/>
          <wp:wrapNone/>
          <wp:docPr id="465" name="Рисунок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D7A">
      <w:rPr>
        <w:i/>
      </w:rPr>
      <w:t xml:space="preserve">                                                                                                                                                                       </w:t>
    </w:r>
    <w:r w:rsidR="0036326D">
      <w:rPr>
        <w:i/>
      </w:rPr>
      <w:t xml:space="preserve"> </w:t>
    </w:r>
    <w:r w:rsidRPr="00077A1F" w:rsidR="001E2AD1">
      <w:rPr>
        <w:i/>
        <w:color w:val="0F243E" w:themeColor="text2" w:themeShade="80"/>
      </w:rPr>
      <w:t xml:space="preserve">Материалы </w:t>
    </w:r>
    <w:r w:rsidRPr="00077A1F" w:rsidR="0062058E">
      <w:rPr>
        <w:i/>
        <w:color w:val="0F243E" w:themeColor="text2" w:themeShade="80"/>
      </w:rPr>
      <w:t xml:space="preserve">международного </w:t>
    </w:r>
    <w:r w:rsidRPr="00077A1F" w:rsidR="001E2AD1">
      <w:rPr>
        <w:i/>
        <w:color w:val="0F243E" w:themeColor="text2" w:themeShade="80"/>
      </w:rPr>
      <w:t>научно-</w:t>
    </w:r>
    <w:r w:rsidRPr="00077A1F" w:rsidR="00793946">
      <w:rPr>
        <w:i/>
        <w:color w:val="0F243E" w:themeColor="text2" w:themeShade="80"/>
      </w:rPr>
      <w:t>промышленного форума</w:t>
    </w:r>
  </w:p>
  <w:p w:rsidRPr="0050756B" w:rsidR="007E46BA" w:rsidP="0036326D" w:rsidRDefault="007E46BA" w14:paraId="47805546" w14:textId="63A4BE43">
    <w:pPr>
      <w:pStyle w:val="a5"/>
      <w:pBdr>
        <w:top w:val="thinThickSmallGap" w:color="622423" w:themeColor="accent2" w:themeShade="7F" w:sz="24" w:space="2"/>
      </w:pBdr>
      <w:ind w:firstLine="0"/>
      <w:jc w:val="left"/>
      <w:rPr>
        <w:rFonts w:ascii="Helvetica-Black" w:hAnsi="Helvetica-Black"/>
        <w:color w:val="FFFFFF" w:themeColor="background1"/>
      </w:rPr>
    </w:pPr>
    <w:r w:rsidRPr="00212F95">
      <w:rPr>
        <w:i/>
      </w:rPr>
      <w:t>Секция</w:t>
    </w:r>
    <w:r w:rsidR="004F0170">
      <w:rPr>
        <w:i/>
      </w:rPr>
      <w:t xml:space="preserve"> </w:t>
    </w:r>
    <w:r w:rsidR="00E96394">
      <w:rPr>
        <w:i/>
        <w:lang w:val="en-US"/>
      </w:rPr>
      <w:t>I</w:t>
    </w:r>
    <w:r w:rsidRPr="003A5929" w:rsidR="003A5929">
      <w:rPr>
        <w:i/>
      </w:rPr>
      <w:t xml:space="preserve"> </w:t>
    </w:r>
    <w:r w:rsidRPr="004F0170" w:rsidR="004F0170">
      <w:rPr>
        <w:i/>
        <w:szCs w:val="20"/>
      </w:rPr>
      <w:t>Транспортная инфраструктура</w:t>
    </w:r>
    <w:r w:rsidRPr="00212F95" w:rsidR="004F0170">
      <w:rPr>
        <w:rFonts w:asciiTheme="majorHAnsi" w:hAnsiTheme="majorHAnsi"/>
        <w:i/>
      </w:rPr>
      <w:t xml:space="preserve"> </w:t>
    </w:r>
    <w:r w:rsidR="008B4766">
      <w:rPr>
        <w:rFonts w:asciiTheme="majorHAnsi" w:hAnsiTheme="majorHAnsi"/>
        <w:i/>
      </w:rPr>
      <w:tab/>
    </w:r>
    <w:r w:rsidRPr="008B4766" w:rsidR="008B4766">
      <w:rPr>
        <w:rFonts w:asciiTheme="majorHAnsi" w:hAnsiTheme="majorHAnsi"/>
        <w:i/>
      </w:rPr>
      <w:t xml:space="preserve">                                                                                                                           </w:t>
    </w:r>
    <w:r w:rsidRPr="0050756B" w:rsidR="008115F2">
      <w:rPr>
        <w:rFonts w:ascii="Helvetica-Black" w:hAnsi="Helvetica-Black"/>
        <w:color w:val="FFFFFF" w:themeColor="background1"/>
      </w:rPr>
      <w:fldChar w:fldCharType="begin"/>
    </w:r>
    <w:r w:rsidRPr="0050756B" w:rsidR="00400F04">
      <w:rPr>
        <w:rFonts w:ascii="Helvetica-Black" w:hAnsi="Helvetica-Black"/>
        <w:color w:val="FFFFFF" w:themeColor="background1"/>
      </w:rPr>
      <w:instrText xml:space="preserve"> PAGE   \* MERGEFORMAT </w:instrText>
    </w:r>
    <w:r w:rsidRPr="0050756B" w:rsidR="008115F2">
      <w:rPr>
        <w:rFonts w:ascii="Helvetica-Black" w:hAnsi="Helvetica-Black"/>
        <w:color w:val="FFFFFF" w:themeColor="background1"/>
      </w:rPr>
      <w:fldChar w:fldCharType="separate"/>
    </w:r>
    <w:r w:rsidR="00EE1510">
      <w:rPr>
        <w:rFonts w:ascii="Helvetica-Black" w:hAnsi="Helvetica-Black"/>
        <w:noProof/>
        <w:color w:val="FFFFFF" w:themeColor="background1"/>
      </w:rPr>
      <w:t>1</w:t>
    </w:r>
    <w:r w:rsidRPr="0050756B" w:rsidR="008115F2">
      <w:rPr>
        <w:rFonts w:ascii="Helvetica-Black" w:hAnsi="Helvetica-Black"/>
        <w:noProof/>
        <w:color w:val="FFFFFF" w:themeColor="background1"/>
      </w:rPr>
      <w:fldChar w:fldCharType="end"/>
    </w:r>
  </w:p>
  <w:p w:rsidRPr="00212F95" w:rsidR="00EE44DE" w:rsidRDefault="00EE44DE" w14:paraId="44E871BC" w14:textId="4ECA17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32400" w:rsidR="008E4586" w:rsidP="008E4586" w:rsidRDefault="008E4586" w14:paraId="1D34A839" w14:textId="77777777">
    <w:pPr>
      <w:pStyle w:val="a5"/>
      <w:pBdr>
        <w:top w:val="thinThickSmallGap" w:color="622423" w:themeColor="accent2" w:themeShade="7F" w:sz="24" w:space="2"/>
      </w:pBdr>
      <w:spacing w:before="100" w:beforeAutospacing="1"/>
      <w:ind w:firstLine="0"/>
      <w:rPr>
        <w:i/>
        <w:color w:val="0F243E" w:themeColor="text2" w:themeShade="80"/>
      </w:rPr>
    </w:pPr>
    <w:r>
      <w:tab/>
    </w:r>
    <w:r>
      <w:rPr>
        <w:noProof/>
      </w:rPr>
      <w:drawing>
        <wp:anchor distT="0" distB="0" distL="114300" distR="114300" simplePos="0" relativeHeight="251668992" behindDoc="0" locked="0" layoutInCell="1" allowOverlap="1" wp14:anchorId="6ADF30D8" wp14:editId="0F61B3C6">
          <wp:simplePos x="0" y="0"/>
          <wp:positionH relativeFrom="column">
            <wp:posOffset>4930140</wp:posOffset>
          </wp:positionH>
          <wp:positionV relativeFrom="paragraph">
            <wp:posOffset>144145</wp:posOffset>
          </wp:positionV>
          <wp:extent cx="466725" cy="466725"/>
          <wp:effectExtent l="57150" t="57150" r="47625" b="47625"/>
          <wp:wrapNone/>
          <wp:docPr id="468" name="Рисунок 468" descr="https://vipusknik.ptrg.ru/images/logosguv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vipusknik.ptrg.ru/images/logosguvt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ellipse">
                    <a:avLst/>
                  </a:prstGeom>
                  <a:ln w="63500" cap="rnd">
                    <a:noFill/>
                  </a:ln>
                  <a:effectLst/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</w:rPr>
      <w:drawing>
        <wp:anchor distT="0" distB="0" distL="114300" distR="114300" simplePos="0" relativeHeight="251674112" behindDoc="0" locked="0" layoutInCell="1" allowOverlap="1" wp14:anchorId="323A7C96" wp14:editId="08CA4F2D">
          <wp:simplePos x="0" y="0"/>
          <wp:positionH relativeFrom="column">
            <wp:posOffset>4244340</wp:posOffset>
          </wp:positionH>
          <wp:positionV relativeFrom="paragraph">
            <wp:posOffset>96520</wp:posOffset>
          </wp:positionV>
          <wp:extent cx="514350" cy="514350"/>
          <wp:effectExtent l="0" t="0" r="0" b="0"/>
          <wp:wrapNone/>
          <wp:docPr id="469" name="Рисунок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guvt.png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</w:rPr>
      <w:drawing>
        <wp:anchor distT="0" distB="0" distL="114300" distR="114300" simplePos="0" relativeHeight="251663872" behindDoc="1" locked="0" layoutInCell="1" allowOverlap="1" wp14:anchorId="544C2C2A" wp14:editId="094737A7">
          <wp:simplePos x="0" y="0"/>
          <wp:positionH relativeFrom="column">
            <wp:posOffset>-13335</wp:posOffset>
          </wp:positionH>
          <wp:positionV relativeFrom="paragraph">
            <wp:posOffset>59690</wp:posOffset>
          </wp:positionV>
          <wp:extent cx="5991225" cy="657225"/>
          <wp:effectExtent l="0" t="0" r="9525" b="9525"/>
          <wp:wrapNone/>
          <wp:docPr id="470" name="Рисунок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                                                                                                                                                                        </w:t>
    </w:r>
    <w:r w:rsidRPr="00D32400">
      <w:rPr>
        <w:i/>
        <w:color w:val="0F243E" w:themeColor="text2" w:themeShade="80"/>
      </w:rPr>
      <w:t>Материалы международного научно-промышленного форума</w:t>
    </w:r>
  </w:p>
  <w:p w:rsidRPr="0050756B" w:rsidR="008E4586" w:rsidP="008E4586" w:rsidRDefault="008E4586" w14:paraId="0826527A" w14:textId="77777777">
    <w:pPr>
      <w:pStyle w:val="a5"/>
      <w:pBdr>
        <w:top w:val="thinThickSmallGap" w:color="622423" w:themeColor="accent2" w:themeShade="7F" w:sz="24" w:space="2"/>
      </w:pBdr>
      <w:ind w:firstLine="0"/>
      <w:jc w:val="left"/>
      <w:rPr>
        <w:rFonts w:ascii="Helvetica-Black" w:hAnsi="Helvetica-Black"/>
        <w:color w:val="FFFFFF" w:themeColor="background1"/>
      </w:rPr>
    </w:pPr>
    <w:r w:rsidRPr="00D32400">
      <w:rPr>
        <w:i/>
      </w:rPr>
      <w:t xml:space="preserve">Секция </w:t>
    </w:r>
    <w:r w:rsidRPr="00D32400">
      <w:rPr>
        <w:i/>
        <w:lang w:val="en-US"/>
      </w:rPr>
      <w:t>I</w:t>
    </w:r>
    <w:r w:rsidRPr="00D32400">
      <w:rPr>
        <w:i/>
      </w:rPr>
      <w:t xml:space="preserve"> </w:t>
    </w:r>
    <w:r w:rsidRPr="00D32400">
      <w:rPr>
        <w:i/>
        <w:szCs w:val="20"/>
      </w:rPr>
      <w:t>Транспортная инфраструктура</w:t>
    </w:r>
    <w:r w:rsidRPr="00D32400">
      <w:rPr>
        <w:rFonts w:asciiTheme="majorHAnsi" w:hAnsiTheme="majorHAnsi"/>
        <w:i/>
      </w:rPr>
      <w:t xml:space="preserve"> </w:t>
    </w:r>
    <w:r>
      <w:rPr>
        <w:rFonts w:asciiTheme="majorHAnsi" w:hAnsiTheme="majorHAnsi"/>
        <w:i/>
      </w:rPr>
      <w:tab/>
    </w:r>
    <w:r w:rsidRPr="008B4766">
      <w:rPr>
        <w:rFonts w:asciiTheme="majorHAnsi" w:hAnsiTheme="majorHAnsi"/>
        <w:i/>
      </w:rPr>
      <w:t xml:space="preserve">                                                                                                                           </w:t>
    </w:r>
    <w:r w:rsidRPr="0050756B">
      <w:rPr>
        <w:rFonts w:ascii="Helvetica-Black" w:hAnsi="Helvetica-Black"/>
        <w:color w:val="FFFFFF" w:themeColor="background1"/>
      </w:rPr>
      <w:fldChar w:fldCharType="begin"/>
    </w:r>
    <w:r w:rsidRPr="0050756B">
      <w:rPr>
        <w:rFonts w:ascii="Helvetica-Black" w:hAnsi="Helvetica-Black"/>
        <w:color w:val="FFFFFF" w:themeColor="background1"/>
      </w:rPr>
      <w:instrText xml:space="preserve"> PAGE   \* MERGEFORMAT </w:instrText>
    </w:r>
    <w:r w:rsidRPr="0050756B">
      <w:rPr>
        <w:rFonts w:ascii="Helvetica-Black" w:hAnsi="Helvetica-Black"/>
        <w:color w:val="FFFFFF" w:themeColor="background1"/>
      </w:rPr>
      <w:fldChar w:fldCharType="separate"/>
    </w:r>
    <w:r>
      <w:rPr>
        <w:rFonts w:ascii="Helvetica-Black" w:hAnsi="Helvetica-Black"/>
        <w:color w:val="FFFFFF" w:themeColor="background1"/>
      </w:rPr>
      <w:t>2</w:t>
    </w:r>
    <w:r w:rsidRPr="0050756B">
      <w:rPr>
        <w:rFonts w:ascii="Helvetica-Black" w:hAnsi="Helvetica-Black"/>
        <w:noProof/>
        <w:color w:val="FFFFFF" w:themeColor="background1"/>
      </w:rPr>
      <w:fldChar w:fldCharType="end"/>
    </w:r>
  </w:p>
  <w:p w:rsidRPr="00212F95" w:rsidR="008E4586" w:rsidP="008E4586" w:rsidRDefault="008E4586" w14:paraId="4136B589" w14:textId="77777777">
    <w:pPr>
      <w:pStyle w:val="a5"/>
    </w:pPr>
  </w:p>
  <w:p w:rsidR="008E4586" w:rsidP="008E4586" w:rsidRDefault="008E4586" w14:paraId="527B249C" w14:textId="433D2EAE">
    <w:pPr>
      <w:pStyle w:val="a5"/>
      <w:tabs>
        <w:tab w:val="clear" w:pos="4677"/>
        <w:tab w:val="clear" w:pos="9355"/>
        <w:tab w:val="left" w:pos="32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231" w:rsidP="00EE44DE" w:rsidRDefault="00AA5231" w14:paraId="6649783F" w14:textId="77777777">
      <w:r>
        <w:separator/>
      </w:r>
    </w:p>
  </w:footnote>
  <w:footnote w:type="continuationSeparator" w:id="0">
    <w:p w:rsidR="00AA5231" w:rsidP="00EE44DE" w:rsidRDefault="00AA5231" w14:paraId="57D51C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F56EAF" w:rsidR="008E4586" w:rsidP="00F56EAF" w:rsidRDefault="00E761F2" w14:paraId="235E7244" w14:textId="3D3D1268">
    <w:pPr>
      <w:ind w:right="-851" w:hanging="1701"/>
      <w:jc w:val="center"/>
    </w:pPr>
    <w:r w:rsidRPr="00F56EAF"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94A480F" wp14:editId="68EDEAF9">
              <wp:simplePos x="0" y="0"/>
              <wp:positionH relativeFrom="column">
                <wp:posOffset>67945</wp:posOffset>
              </wp:positionH>
              <wp:positionV relativeFrom="paragraph">
                <wp:posOffset>535414</wp:posOffset>
              </wp:positionV>
              <wp:extent cx="1228725" cy="400050"/>
              <wp:effectExtent l="0" t="0" r="0" b="0"/>
              <wp:wrapNone/>
              <wp:docPr id="43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56EAF" w:rsidR="00F56EAF" w:rsidP="00F56EAF" w:rsidRDefault="00F56EAF" w14:paraId="2CB17952" w14:textId="16080D51">
                          <w:pPr>
                            <w:ind w:left="-1479" w:firstLine="1419"/>
                            <w:jc w:val="center"/>
                            <w:rPr>
                              <w:rFonts w:ascii="Calibri" w:hAnsi="Calibri"/>
                              <w:color w:val="FFFFFF"/>
                              <w:sz w:val="22"/>
                              <w:lang w:val="en-US"/>
                            </w:rPr>
                          </w:pPr>
                          <w:r w:rsidRPr="00F56EAF">
                            <w:rPr>
                              <w:rFonts w:ascii="Helvetica-Black" w:hAnsi="Helvetica-Black"/>
                              <w:color w:val="FFFFFF"/>
                              <w:sz w:val="32"/>
                              <w:szCs w:val="28"/>
                            </w:rPr>
                            <w:t>1</w:t>
                          </w:r>
                          <w:r w:rsidRPr="00F56EAF">
                            <w:rPr>
                              <w:rFonts w:ascii="Calibri" w:hAnsi="Calibri"/>
                              <w:color w:val="FFFFFF"/>
                              <w:sz w:val="32"/>
                              <w:szCs w:val="28"/>
                            </w:rPr>
                            <w:t xml:space="preserve"> </w:t>
                          </w:r>
                          <w:r w:rsidRPr="00F56EAF">
                            <w:rPr>
                              <w:rFonts w:ascii="Helvetica-Black" w:hAnsi="Helvetica-Black"/>
                              <w:color w:val="FFFFFF"/>
                              <w:sz w:val="32"/>
                              <w:szCs w:val="28"/>
                              <w:lang w:val="en-US"/>
                            </w:rPr>
                            <w:t>[</w:t>
                          </w:r>
                          <w:r w:rsidRPr="00F56EAF">
                            <w:rPr>
                              <w:rFonts w:ascii="Helvetica-Black" w:hAnsi="Helvetica-Black"/>
                              <w:color w:val="FFFFFF"/>
                              <w:sz w:val="32"/>
                              <w:szCs w:val="28"/>
                            </w:rPr>
                            <w:t>2021</w:t>
                          </w:r>
                          <w:r w:rsidRPr="00F56EAF">
                            <w:rPr>
                              <w:rFonts w:ascii="Helvetica-Black" w:hAnsi="Helvetica-Black"/>
                              <w:color w:val="FFFFFF"/>
                              <w:sz w:val="32"/>
                              <w:szCs w:val="28"/>
                              <w:lang w:val="en-US"/>
                            </w:rPr>
                            <w:t>]</w:t>
                          </w:r>
                        </w:p>
                        <w:p w:rsidRPr="00F56EAF" w:rsidR="00F56EAF" w:rsidP="00F56EAF" w:rsidRDefault="00F56EAF" w14:paraId="2F88193B" w14:textId="77777777">
                          <w:pPr>
                            <w:ind w:left="-1479" w:firstLine="1419"/>
                            <w:rPr>
                              <w:rFonts w:ascii="Helvetica-Black" w:hAnsi="Helvetica-Black"/>
                              <w:color w:val="FFFFFF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4A480F">
              <v:stroke joinstyle="miter"/>
              <v:path gradientshapeok="t" o:connecttype="rect"/>
            </v:shapetype>
            <v:shape id="Надпись 2" style="position:absolute;left:0;text-align:left;margin-left:5.35pt;margin-top:42.15pt;width:96.7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">
              <v:textbox>
                <w:txbxContent>
                  <w:p w:rsidRPr="00F56EAF" w:rsidR="00F56EAF" w:rsidP="00F56EAF" w:rsidRDefault="00F56EAF" w14:paraId="2CB17952" w14:textId="16080D51">
                    <w:pPr>
                      <w:ind w:left="-1479" w:firstLine="1419"/>
                      <w:jc w:val="center"/>
                      <w:rPr>
                        <w:rFonts w:ascii="Calibri" w:hAnsi="Calibri"/>
                        <w:color w:val="FFFFFF"/>
                        <w:sz w:val="22"/>
                        <w:lang w:val="en-US"/>
                      </w:rPr>
                    </w:pPr>
                    <w:r w:rsidRPr="00F56EAF">
                      <w:rPr>
                        <w:rFonts w:ascii="Helvetica-Black" w:hAnsi="Helvetica-Black"/>
                        <w:color w:val="FFFFFF"/>
                        <w:sz w:val="32"/>
                        <w:szCs w:val="28"/>
                      </w:rPr>
                      <w:t>1</w:t>
                    </w:r>
                    <w:r w:rsidRPr="00F56EAF">
                      <w:rPr>
                        <w:rFonts w:ascii="Calibri" w:hAnsi="Calibri"/>
                        <w:color w:val="FFFFFF"/>
                        <w:sz w:val="32"/>
                        <w:szCs w:val="28"/>
                      </w:rPr>
                      <w:t xml:space="preserve"> </w:t>
                    </w:r>
                    <w:r w:rsidRPr="00F56EAF">
                      <w:rPr>
                        <w:rFonts w:ascii="Helvetica-Black" w:hAnsi="Helvetica-Black"/>
                        <w:color w:val="FFFFFF"/>
                        <w:sz w:val="32"/>
                        <w:szCs w:val="28"/>
                        <w:lang w:val="en-US"/>
                      </w:rPr>
                      <w:t>[</w:t>
                    </w:r>
                    <w:r w:rsidRPr="00F56EAF">
                      <w:rPr>
                        <w:rFonts w:ascii="Helvetica-Black" w:hAnsi="Helvetica-Black"/>
                        <w:color w:val="FFFFFF"/>
                        <w:sz w:val="32"/>
                        <w:szCs w:val="28"/>
                      </w:rPr>
                      <w:t>2021</w:t>
                    </w:r>
                    <w:r w:rsidRPr="00F56EAF">
                      <w:rPr>
                        <w:rFonts w:ascii="Helvetica-Black" w:hAnsi="Helvetica-Black"/>
                        <w:color w:val="FFFFFF"/>
                        <w:sz w:val="32"/>
                        <w:szCs w:val="28"/>
                        <w:lang w:val="en-US"/>
                      </w:rPr>
                      <w:t>]</w:t>
                    </w:r>
                  </w:p>
                  <w:p w:rsidRPr="00F56EAF" w:rsidR="00F56EAF" w:rsidP="00F56EAF" w:rsidRDefault="00F56EAF" w14:paraId="2F88193B" w14:textId="77777777">
                    <w:pPr>
                      <w:ind w:left="-1479" w:firstLine="1419"/>
                      <w:rPr>
                        <w:rFonts w:ascii="Helvetica-Black" w:hAnsi="Helvetica-Black"/>
                        <w:color w:val="FFFFFF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F56EAF" w:rsidR="00F56EAF"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1FFEC17" wp14:editId="3767F49C">
              <wp:simplePos x="0" y="0"/>
              <wp:positionH relativeFrom="column">
                <wp:posOffset>1139190</wp:posOffset>
              </wp:positionH>
              <wp:positionV relativeFrom="paragraph">
                <wp:posOffset>615315</wp:posOffset>
              </wp:positionV>
              <wp:extent cx="3314700" cy="1403985"/>
              <wp:effectExtent l="0" t="0" r="0" b="5715"/>
              <wp:wrapNone/>
              <wp:docPr id="43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56EAF" w:rsidR="00F56EAF" w:rsidP="00F56EAF" w:rsidRDefault="00F56EAF" w14:paraId="3F4158CC" w14:textId="7253C582">
                          <w:pPr>
                            <w:ind w:left="-1479" w:firstLine="1419"/>
                            <w:jc w:val="center"/>
                            <w:rPr>
                              <w:rFonts w:ascii="Helvetica-Black" w:hAnsi="Helvetica-Black"/>
                              <w:b/>
                              <w:color w:val="FFFFFF"/>
                              <w:sz w:val="22"/>
                            </w:rPr>
                          </w:pPr>
                          <w:r w:rsidRPr="00F56EAF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8"/>
                              <w:lang w:val="en-US"/>
                            </w:rPr>
                            <w:t xml:space="preserve">ISBN </w:t>
                          </w:r>
                          <w:r w:rsidR="00521D9E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8"/>
                              <w:lang w:val="en-US"/>
                            </w:rPr>
                            <w:t>978-5-901722-77-0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style="position:absolute;left:0;text-align:left;margin-left:89.7pt;margin-top:48.45pt;width:261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" w14:anchorId="61FFEC17">
              <v:textbox style="mso-fit-shape-to-text:t">
                <w:txbxContent>
                  <w:p w:rsidRPr="00F56EAF" w:rsidR="00F56EAF" w:rsidP="00F56EAF" w:rsidRDefault="00F56EAF" w14:paraId="3F4158CC" w14:textId="7253C582">
                    <w:pPr>
                      <w:ind w:left="-1479" w:firstLine="1419"/>
                      <w:jc w:val="center"/>
                      <w:rPr>
                        <w:rFonts w:ascii="Helvetica-Black" w:hAnsi="Helvetica-Black"/>
                        <w:b/>
                        <w:color w:val="FFFFFF"/>
                        <w:sz w:val="22"/>
                      </w:rPr>
                    </w:pPr>
                    <w:r w:rsidRPr="00F56EAF">
                      <w:rPr>
                        <w:rFonts w:ascii="Arial" w:hAnsi="Arial" w:cs="Arial"/>
                        <w:b/>
                        <w:color w:val="FFFFFF"/>
                        <w:sz w:val="22"/>
                        <w:szCs w:val="28"/>
                        <w:lang w:val="en-US"/>
                      </w:rPr>
                      <w:t xml:space="preserve">ISBN </w:t>
                    </w:r>
                    <w:r w:rsidR="00521D9E">
                      <w:rPr>
                        <w:rFonts w:ascii="Arial" w:hAnsi="Arial" w:cs="Arial"/>
                        <w:b/>
                        <w:color w:val="FFFFFF"/>
                        <w:sz w:val="22"/>
                        <w:szCs w:val="28"/>
                        <w:lang w:val="en-US"/>
                      </w:rPr>
                      <w:t>978-5-901722-77-0</w:t>
                    </w:r>
                  </w:p>
                </w:txbxContent>
              </v:textbox>
            </v:shape>
          </w:pict>
        </mc:Fallback>
      </mc:AlternateContent>
    </w:r>
    <w:r w:rsidRPr="00F56EAF" w:rsidR="00F56EAF"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546B4134" wp14:editId="3F7751EB">
              <wp:simplePos x="0" y="0"/>
              <wp:positionH relativeFrom="column">
                <wp:posOffset>1139190</wp:posOffset>
              </wp:positionH>
              <wp:positionV relativeFrom="paragraph">
                <wp:posOffset>99060</wp:posOffset>
              </wp:positionV>
              <wp:extent cx="3314700" cy="140398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56EAF" w:rsidR="00F56EAF" w:rsidP="00F56EAF" w:rsidRDefault="00F56EAF" w14:paraId="48F85EB4" w14:textId="77777777">
                          <w:pPr>
                            <w:ind w:left="-1479" w:firstLine="1419"/>
                            <w:jc w:val="right"/>
                            <w:rPr>
                              <w:rFonts w:ascii="Helvetica-Black" w:hAnsi="Helvetica-Black" w:cs="Arial"/>
                              <w:color w:val="FFFFFF"/>
                              <w:sz w:val="28"/>
                              <w:szCs w:val="28"/>
                            </w:rPr>
                          </w:pPr>
                          <w:r w:rsidRPr="00F56EAF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Тезисы</w:t>
                          </w:r>
                          <w:r w:rsidRPr="00F56EAF">
                            <w:rPr>
                              <w:rFonts w:ascii="Helvetica-Black" w:hAnsi="Helvetica-Black"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56EAF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докладов</w:t>
                          </w:r>
                          <w:r w:rsidRPr="00F56EAF">
                            <w:rPr>
                              <w:rFonts w:ascii="Helvetica-Black" w:hAnsi="Helvetica-Black"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56EAF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на</w:t>
                          </w:r>
                          <w:r w:rsidRPr="00F56EAF">
                            <w:rPr>
                              <w:rFonts w:ascii="Helvetica-Black" w:hAnsi="Helvetica-Black"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56EAF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международном</w:t>
                          </w:r>
                        </w:p>
                        <w:p w:rsidRPr="00F56EAF" w:rsidR="00F56EAF" w:rsidP="00F56EAF" w:rsidRDefault="00F56EAF" w14:paraId="7B55FC00" w14:textId="77777777">
                          <w:pPr>
                            <w:ind w:left="-1479" w:firstLine="1419"/>
                            <w:jc w:val="right"/>
                            <w:rPr>
                              <w:rFonts w:ascii="Helvetica-Black" w:hAnsi="Helvetica-Black"/>
                              <w:color w:val="FFFFFF"/>
                            </w:rPr>
                          </w:pPr>
                          <w:r w:rsidRPr="00F56EAF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научно</w:t>
                          </w:r>
                          <w:r w:rsidRPr="00F56EAF">
                            <w:rPr>
                              <w:rFonts w:ascii="Helvetica-Black" w:hAnsi="Helvetica-Black" w:cs="Arial"/>
                              <w:color w:val="FFFFFF"/>
                              <w:sz w:val="28"/>
                              <w:szCs w:val="28"/>
                            </w:rPr>
                            <w:t>-</w:t>
                          </w:r>
                          <w:r w:rsidRPr="00F56EAF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промышленном</w:t>
                          </w:r>
                          <w:r w:rsidRPr="00F56EAF">
                            <w:rPr>
                              <w:rFonts w:ascii="Helvetica-Black" w:hAnsi="Helvetica-Black" w:cs="Arial"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56EAF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форуме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style="position:absolute;left:0;text-align:left;margin-left:89.7pt;margin-top:7.8pt;width:261pt;height:110.55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" w14:anchorId="546B4134">
              <v:textbox style="mso-fit-shape-to-text:t">
                <w:txbxContent>
                  <w:p w:rsidRPr="00F56EAF" w:rsidR="00F56EAF" w:rsidP="00F56EAF" w:rsidRDefault="00F56EAF" w14:paraId="48F85EB4" w14:textId="77777777">
                    <w:pPr>
                      <w:ind w:left="-1479" w:firstLine="1419"/>
                      <w:jc w:val="right"/>
                      <w:rPr>
                        <w:rFonts w:ascii="Helvetica-Black" w:hAnsi="Helvetica-Black" w:cs="Arial"/>
                        <w:color w:val="FFFFFF"/>
                        <w:sz w:val="28"/>
                        <w:szCs w:val="28"/>
                      </w:rPr>
                    </w:pPr>
                    <w:r w:rsidRPr="00F56EAF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Тезисы</w:t>
                    </w:r>
                    <w:r w:rsidRPr="00F56EAF">
                      <w:rPr>
                        <w:rFonts w:ascii="Helvetica-Black" w:hAnsi="Helvetica-Black"/>
                        <w:color w:val="FFFFFF"/>
                        <w:sz w:val="28"/>
                        <w:szCs w:val="28"/>
                      </w:rPr>
                      <w:t xml:space="preserve"> </w:t>
                    </w:r>
                    <w:r w:rsidRPr="00F56EAF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докладов</w:t>
                    </w:r>
                    <w:r w:rsidRPr="00F56EAF">
                      <w:rPr>
                        <w:rFonts w:ascii="Helvetica-Black" w:hAnsi="Helvetica-Black"/>
                        <w:color w:val="FFFFFF"/>
                        <w:sz w:val="28"/>
                        <w:szCs w:val="28"/>
                      </w:rPr>
                      <w:t xml:space="preserve"> </w:t>
                    </w:r>
                    <w:r w:rsidRPr="00F56EAF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на</w:t>
                    </w:r>
                    <w:r w:rsidRPr="00F56EAF">
                      <w:rPr>
                        <w:rFonts w:ascii="Helvetica-Black" w:hAnsi="Helvetica-Black"/>
                        <w:color w:val="FFFFFF"/>
                        <w:sz w:val="28"/>
                        <w:szCs w:val="28"/>
                      </w:rPr>
                      <w:t xml:space="preserve"> </w:t>
                    </w:r>
                    <w:r w:rsidRPr="00F56EAF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международном</w:t>
                    </w:r>
                  </w:p>
                  <w:p w:rsidRPr="00F56EAF" w:rsidR="00F56EAF" w:rsidP="00F56EAF" w:rsidRDefault="00F56EAF" w14:paraId="7B55FC00" w14:textId="77777777">
                    <w:pPr>
                      <w:ind w:left="-1479" w:firstLine="1419"/>
                      <w:jc w:val="right"/>
                      <w:rPr>
                        <w:rFonts w:ascii="Helvetica-Black" w:hAnsi="Helvetica-Black"/>
                        <w:color w:val="FFFFFF"/>
                      </w:rPr>
                    </w:pPr>
                    <w:r w:rsidRPr="00F56EAF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научно</w:t>
                    </w:r>
                    <w:r w:rsidRPr="00F56EAF">
                      <w:rPr>
                        <w:rFonts w:ascii="Helvetica-Black" w:hAnsi="Helvetica-Black" w:cs="Arial"/>
                        <w:color w:val="FFFFFF"/>
                        <w:sz w:val="28"/>
                        <w:szCs w:val="28"/>
                      </w:rPr>
                      <w:t>-</w:t>
                    </w:r>
                    <w:r w:rsidRPr="00F56EAF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промышленном</w:t>
                    </w:r>
                    <w:r w:rsidRPr="00F56EAF">
                      <w:rPr>
                        <w:rFonts w:ascii="Helvetica-Black" w:hAnsi="Helvetica-Black" w:cs="Arial"/>
                        <w:color w:val="FFFFFF"/>
                        <w:sz w:val="28"/>
                        <w:szCs w:val="28"/>
                      </w:rPr>
                      <w:t xml:space="preserve"> </w:t>
                    </w:r>
                    <w:r w:rsidRPr="00F56EAF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форуме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C4C714E" wp14:editId="6E68C673">
          <wp:extent cx="7530465" cy="9810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1448"/>
    <w:multiLevelType w:val="multilevel"/>
    <w:tmpl w:val="711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9D6106C"/>
    <w:multiLevelType w:val="hybridMultilevel"/>
    <w:tmpl w:val="5DA02244"/>
    <w:lvl w:ilvl="0" w:tplc="13FCF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Georgia" w:hAnsi="Georgia"/>
      </w:rPr>
    </w:lvl>
    <w:lvl w:ilvl="1" w:tplc="4EF0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Georgia" w:hAnsi="Georgia"/>
      </w:rPr>
    </w:lvl>
    <w:lvl w:ilvl="2" w:tplc="6A967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Georgia" w:hAnsi="Georgia"/>
      </w:rPr>
    </w:lvl>
    <w:lvl w:ilvl="3" w:tplc="C0B0B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Georgia" w:hAnsi="Georgia"/>
      </w:rPr>
    </w:lvl>
    <w:lvl w:ilvl="4" w:tplc="52EC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Georgia" w:hAnsi="Georgia"/>
      </w:rPr>
    </w:lvl>
    <w:lvl w:ilvl="5" w:tplc="665E7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Georgia" w:hAnsi="Georgia"/>
      </w:rPr>
    </w:lvl>
    <w:lvl w:ilvl="6" w:tplc="50B46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Georgia" w:hAnsi="Georgia"/>
      </w:rPr>
    </w:lvl>
    <w:lvl w:ilvl="7" w:tplc="1E620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Georgia" w:hAnsi="Georgia"/>
      </w:rPr>
    </w:lvl>
    <w:lvl w:ilvl="8" w:tplc="6C7C5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Georgia" w:hAnsi="Georgia"/>
      </w:rPr>
    </w:lvl>
  </w:abstractNum>
  <w:abstractNum w:abstractNumId="2" w15:restartNumberingAfterBreak="0">
    <w:nsid w:val="190F7E74"/>
    <w:multiLevelType w:val="hybridMultilevel"/>
    <w:tmpl w:val="661826C6"/>
    <w:lvl w:ilvl="0" w:tplc="D0A01538">
      <w:start w:val="1"/>
      <w:numFmt w:val="decimal"/>
      <w:lvlText w:val="%1."/>
      <w:lvlJc w:val="left"/>
      <w:pPr>
        <w:ind w:left="1211" w:hanging="360"/>
      </w:pPr>
      <w:rPr>
        <w:rFonts w:hint="default" w:ascii="Times New Roman" w:hAnsi="Times New Roman"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92D1615"/>
    <w:multiLevelType w:val="hybridMultilevel"/>
    <w:tmpl w:val="1B06F38E"/>
    <w:lvl w:ilvl="0" w:tplc="6AE2D84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FC61877"/>
    <w:multiLevelType w:val="hybridMultilevel"/>
    <w:tmpl w:val="7F9E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58D3D33"/>
    <w:multiLevelType w:val="multilevel"/>
    <w:tmpl w:val="0BA8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BBF609D"/>
    <w:multiLevelType w:val="multilevel"/>
    <w:tmpl w:val="729AEDC8"/>
    <w:lvl w:ilvl="0" w:tplc="4510E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581507"/>
    <w:multiLevelType w:val="hybridMultilevel"/>
    <w:tmpl w:val="C54435D8"/>
    <w:lvl w:ilvl="0" w:tplc="2F9E4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5549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03C8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51244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06AEC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E88E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7EC8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3AC02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A7CB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E133068"/>
    <w:multiLevelType w:val="hybridMultilevel"/>
    <w:tmpl w:val="8A24215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BB5F31"/>
    <w:multiLevelType w:val="hybridMultilevel"/>
    <w:tmpl w:val="CFB629E4"/>
    <w:lvl w:ilvl="0" w:tplc="9150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DE"/>
    <w:rsid w:val="00030788"/>
    <w:rsid w:val="0003217C"/>
    <w:rsid w:val="00077A1F"/>
    <w:rsid w:val="000A752C"/>
    <w:rsid w:val="000C213C"/>
    <w:rsid w:val="000D1A9C"/>
    <w:rsid w:val="000D7307"/>
    <w:rsid w:val="000F4D84"/>
    <w:rsid w:val="00104704"/>
    <w:rsid w:val="001112B9"/>
    <w:rsid w:val="00132A27"/>
    <w:rsid w:val="00150A5C"/>
    <w:rsid w:val="00152D7A"/>
    <w:rsid w:val="00160AEE"/>
    <w:rsid w:val="0016473A"/>
    <w:rsid w:val="001A0A7D"/>
    <w:rsid w:val="001C21FA"/>
    <w:rsid w:val="001E2AD1"/>
    <w:rsid w:val="00206FD3"/>
    <w:rsid w:val="00212F95"/>
    <w:rsid w:val="00214313"/>
    <w:rsid w:val="002157D0"/>
    <w:rsid w:val="00223D45"/>
    <w:rsid w:val="00223D6B"/>
    <w:rsid w:val="00277545"/>
    <w:rsid w:val="0029251A"/>
    <w:rsid w:val="00296266"/>
    <w:rsid w:val="00296284"/>
    <w:rsid w:val="002A7792"/>
    <w:rsid w:val="002C5157"/>
    <w:rsid w:val="002D6B20"/>
    <w:rsid w:val="002E4080"/>
    <w:rsid w:val="00307809"/>
    <w:rsid w:val="00350751"/>
    <w:rsid w:val="0035462C"/>
    <w:rsid w:val="0036326D"/>
    <w:rsid w:val="00373A3F"/>
    <w:rsid w:val="003A5929"/>
    <w:rsid w:val="003B56E8"/>
    <w:rsid w:val="003B5FEE"/>
    <w:rsid w:val="003D1FC6"/>
    <w:rsid w:val="003D7464"/>
    <w:rsid w:val="00400F04"/>
    <w:rsid w:val="0041100B"/>
    <w:rsid w:val="00414B08"/>
    <w:rsid w:val="0041520F"/>
    <w:rsid w:val="0045650E"/>
    <w:rsid w:val="0045766A"/>
    <w:rsid w:val="004673DE"/>
    <w:rsid w:val="004866ED"/>
    <w:rsid w:val="0048681E"/>
    <w:rsid w:val="0049013B"/>
    <w:rsid w:val="00491AAB"/>
    <w:rsid w:val="004A1316"/>
    <w:rsid w:val="004F0170"/>
    <w:rsid w:val="0050375E"/>
    <w:rsid w:val="0050756B"/>
    <w:rsid w:val="00514F51"/>
    <w:rsid w:val="00521D9E"/>
    <w:rsid w:val="00532E4A"/>
    <w:rsid w:val="00562351"/>
    <w:rsid w:val="00572653"/>
    <w:rsid w:val="0058070C"/>
    <w:rsid w:val="00582876"/>
    <w:rsid w:val="005A1C65"/>
    <w:rsid w:val="005A446D"/>
    <w:rsid w:val="005B4E96"/>
    <w:rsid w:val="005F2E71"/>
    <w:rsid w:val="006042F2"/>
    <w:rsid w:val="0062058E"/>
    <w:rsid w:val="00632002"/>
    <w:rsid w:val="00663D9B"/>
    <w:rsid w:val="00673C71"/>
    <w:rsid w:val="0068001C"/>
    <w:rsid w:val="0069135C"/>
    <w:rsid w:val="006B0101"/>
    <w:rsid w:val="006B3B5A"/>
    <w:rsid w:val="00703B1A"/>
    <w:rsid w:val="00716FF5"/>
    <w:rsid w:val="00724394"/>
    <w:rsid w:val="00727CE5"/>
    <w:rsid w:val="007330FF"/>
    <w:rsid w:val="007500F3"/>
    <w:rsid w:val="00762392"/>
    <w:rsid w:val="00785DBC"/>
    <w:rsid w:val="0078700F"/>
    <w:rsid w:val="00791F94"/>
    <w:rsid w:val="00793946"/>
    <w:rsid w:val="007B04EB"/>
    <w:rsid w:val="007E46BA"/>
    <w:rsid w:val="007F54DE"/>
    <w:rsid w:val="008115F2"/>
    <w:rsid w:val="008503E2"/>
    <w:rsid w:val="00853A9F"/>
    <w:rsid w:val="00854678"/>
    <w:rsid w:val="00875D78"/>
    <w:rsid w:val="00882A9F"/>
    <w:rsid w:val="0088571E"/>
    <w:rsid w:val="008B4766"/>
    <w:rsid w:val="008C34D6"/>
    <w:rsid w:val="008D0443"/>
    <w:rsid w:val="008E4586"/>
    <w:rsid w:val="008E6FD0"/>
    <w:rsid w:val="009366B4"/>
    <w:rsid w:val="00952796"/>
    <w:rsid w:val="0096510C"/>
    <w:rsid w:val="00965A03"/>
    <w:rsid w:val="00974C10"/>
    <w:rsid w:val="0098342D"/>
    <w:rsid w:val="00993ECD"/>
    <w:rsid w:val="009A0FE7"/>
    <w:rsid w:val="009B0508"/>
    <w:rsid w:val="009C016E"/>
    <w:rsid w:val="009C4FF3"/>
    <w:rsid w:val="009D4375"/>
    <w:rsid w:val="00A20744"/>
    <w:rsid w:val="00A2268E"/>
    <w:rsid w:val="00A23763"/>
    <w:rsid w:val="00A2389F"/>
    <w:rsid w:val="00A2496E"/>
    <w:rsid w:val="00A37FA3"/>
    <w:rsid w:val="00A60C98"/>
    <w:rsid w:val="00A65A0C"/>
    <w:rsid w:val="00A71A19"/>
    <w:rsid w:val="00AA3AA5"/>
    <w:rsid w:val="00AA5231"/>
    <w:rsid w:val="00AC5364"/>
    <w:rsid w:val="00AE52C0"/>
    <w:rsid w:val="00AF25B2"/>
    <w:rsid w:val="00B02CAD"/>
    <w:rsid w:val="00B033C8"/>
    <w:rsid w:val="00B079CE"/>
    <w:rsid w:val="00B242F2"/>
    <w:rsid w:val="00B40094"/>
    <w:rsid w:val="00B40EEE"/>
    <w:rsid w:val="00B63939"/>
    <w:rsid w:val="00B75086"/>
    <w:rsid w:val="00BA1ED8"/>
    <w:rsid w:val="00BC0709"/>
    <w:rsid w:val="00BC231A"/>
    <w:rsid w:val="00BE217C"/>
    <w:rsid w:val="00BE4629"/>
    <w:rsid w:val="00BF2801"/>
    <w:rsid w:val="00C107B3"/>
    <w:rsid w:val="00C23590"/>
    <w:rsid w:val="00C50586"/>
    <w:rsid w:val="00C608BA"/>
    <w:rsid w:val="00C91840"/>
    <w:rsid w:val="00C945BA"/>
    <w:rsid w:val="00CA0087"/>
    <w:rsid w:val="00CA0BD6"/>
    <w:rsid w:val="00CE191E"/>
    <w:rsid w:val="00CE7A8F"/>
    <w:rsid w:val="00D32400"/>
    <w:rsid w:val="00D64C7F"/>
    <w:rsid w:val="00D7109E"/>
    <w:rsid w:val="00DA6365"/>
    <w:rsid w:val="00DB6353"/>
    <w:rsid w:val="00DF573B"/>
    <w:rsid w:val="00E267FE"/>
    <w:rsid w:val="00E422EF"/>
    <w:rsid w:val="00E55181"/>
    <w:rsid w:val="00E65961"/>
    <w:rsid w:val="00E761F2"/>
    <w:rsid w:val="00E90A0F"/>
    <w:rsid w:val="00E96394"/>
    <w:rsid w:val="00EC6E10"/>
    <w:rsid w:val="00EE11DD"/>
    <w:rsid w:val="00EE1510"/>
    <w:rsid w:val="00EE44DE"/>
    <w:rsid w:val="00F1340B"/>
    <w:rsid w:val="00F56EAF"/>
    <w:rsid w:val="00F7239D"/>
    <w:rsid w:val="00FC5AF9"/>
    <w:rsid w:val="00FD33EF"/>
    <w:rsid w:val="00FF63A1"/>
    <w:rsid w:val="0294A8D3"/>
    <w:rsid w:val="46DB917C"/>
    <w:rsid w:val="6A779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0382F"/>
  <w15:docId w15:val="{BEDE6737-FD94-4175-9D91-CD7DECC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EE44DE"/>
    <w:pPr>
      <w:ind w:firstLine="340"/>
      <w:jc w:val="both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rsid w:val="00EE44DE"/>
    <w:pPr>
      <w:tabs>
        <w:tab w:val="center" w:pos="4677"/>
        <w:tab w:val="right" w:pos="9355"/>
      </w:tabs>
      <w:ind w:firstLine="0"/>
      <w:jc w:val="right"/>
    </w:pPr>
    <w:rPr>
      <w:i/>
      <w:sz w:val="18"/>
    </w:rPr>
  </w:style>
  <w:style w:type="character" w:styleId="a4" w:customStyle="1">
    <w:name w:val="Верхний колонтитул Знак"/>
    <w:basedOn w:val="a0"/>
    <w:link w:val="a3"/>
    <w:rsid w:val="00EE44DE"/>
    <w:rPr>
      <w:rFonts w:ascii="Times New Roman" w:hAnsi="Times New Roman" w:eastAsia="Times New Roman" w:cs="Times New Roman"/>
      <w:i/>
      <w:sz w:val="1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44DE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EE44DE"/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44DE"/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EE44DE"/>
    <w:rPr>
      <w:rFonts w:ascii="Tahoma" w:hAnsi="Tahoma" w:eastAsia="Times New Roman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F2E7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UDK" w:customStyle="1">
    <w:name w:val="UDK"/>
    <w:basedOn w:val="a"/>
    <w:rsid w:val="00724394"/>
    <w:pPr>
      <w:widowControl w:val="0"/>
      <w:ind w:firstLine="0"/>
    </w:pPr>
    <w:rPr>
      <w:sz w:val="24"/>
    </w:rPr>
  </w:style>
  <w:style w:type="paragraph" w:styleId="Aa" w:customStyle="1">
    <w:name w:val="Aдрес"/>
    <w:basedOn w:val="a"/>
    <w:link w:val="Ab"/>
    <w:rsid w:val="00724394"/>
    <w:pPr>
      <w:ind w:firstLine="0"/>
      <w:jc w:val="left"/>
    </w:pPr>
    <w:rPr>
      <w:i/>
      <w:szCs w:val="20"/>
    </w:rPr>
  </w:style>
  <w:style w:type="character" w:styleId="Ab" w:customStyle="1">
    <w:name w:val="Aдрес Знак"/>
    <w:basedOn w:val="a0"/>
    <w:link w:val="Aa"/>
    <w:rsid w:val="00724394"/>
    <w:rPr>
      <w:rFonts w:ascii="Times New Roman" w:hAnsi="Times New Roman" w:eastAsia="Times New Roman" w:cs="Times New Roman"/>
      <w:i/>
      <w:sz w:val="20"/>
      <w:szCs w:val="20"/>
      <w:lang w:eastAsia="ru-RU"/>
    </w:rPr>
  </w:style>
  <w:style w:type="paragraph" w:styleId="ac" w:customStyle="1">
    <w:name w:val="ЗагЛитературы"/>
    <w:basedOn w:val="a"/>
    <w:next w:val="L"/>
    <w:link w:val="ad"/>
    <w:rsid w:val="00724394"/>
    <w:pPr>
      <w:spacing w:before="40" w:after="120"/>
      <w:ind w:firstLine="0"/>
    </w:pPr>
    <w:rPr>
      <w:b/>
      <w:bCs/>
      <w:sz w:val="18"/>
      <w:szCs w:val="20"/>
    </w:rPr>
  </w:style>
  <w:style w:type="paragraph" w:styleId="L" w:customStyle="1">
    <w:name w:val="Lитература"/>
    <w:basedOn w:val="a"/>
    <w:link w:val="L0"/>
    <w:rsid w:val="00724394"/>
    <w:pPr>
      <w:ind w:firstLine="0"/>
    </w:pPr>
    <w:rPr>
      <w:sz w:val="18"/>
      <w:szCs w:val="20"/>
    </w:rPr>
  </w:style>
  <w:style w:type="character" w:styleId="L0" w:customStyle="1">
    <w:name w:val="Lитература Знак"/>
    <w:basedOn w:val="a0"/>
    <w:link w:val="L"/>
    <w:rsid w:val="00724394"/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1" w:customStyle="1">
    <w:name w:val="Заголовок1"/>
    <w:basedOn w:val="a"/>
    <w:rsid w:val="00724394"/>
    <w:pPr>
      <w:spacing w:before="360" w:after="200"/>
      <w:ind w:firstLine="0"/>
      <w:jc w:val="center"/>
    </w:pPr>
    <w:rPr>
      <w:b/>
      <w:bCs/>
      <w:caps/>
      <w:sz w:val="24"/>
      <w:szCs w:val="20"/>
    </w:rPr>
  </w:style>
  <w:style w:type="paragraph" w:styleId="ae" w:customStyle="1">
    <w:name w:val="Аннотация"/>
    <w:basedOn w:val="a"/>
    <w:link w:val="af"/>
    <w:qFormat/>
    <w:rsid w:val="00724394"/>
    <w:pPr>
      <w:ind w:left="340" w:right="340" w:firstLine="0"/>
    </w:pPr>
    <w:rPr>
      <w:rFonts w:eastAsia="Calibri"/>
      <w:i/>
      <w:sz w:val="18"/>
      <w:szCs w:val="22"/>
      <w:lang w:eastAsia="en-US"/>
    </w:rPr>
  </w:style>
  <w:style w:type="character" w:styleId="af" w:customStyle="1">
    <w:name w:val="Аннотация Знак"/>
    <w:basedOn w:val="a0"/>
    <w:link w:val="ae"/>
    <w:rsid w:val="00724394"/>
    <w:rPr>
      <w:rFonts w:ascii="Times New Roman" w:hAnsi="Times New Roman" w:eastAsia="Calibri" w:cs="Times New Roman"/>
      <w:i/>
      <w:sz w:val="18"/>
    </w:rPr>
  </w:style>
  <w:style w:type="paragraph" w:styleId="Author" w:customStyle="1">
    <w:name w:val="Author"/>
    <w:basedOn w:val="a"/>
    <w:next w:val="a"/>
    <w:rsid w:val="00724394"/>
    <w:pPr>
      <w:spacing w:after="120"/>
      <w:ind w:firstLine="0"/>
      <w:jc w:val="center"/>
    </w:pPr>
    <w:rPr>
      <w:b/>
      <w:bCs/>
      <w:i/>
      <w:iCs/>
      <w:szCs w:val="20"/>
    </w:rPr>
  </w:style>
  <w:style w:type="paragraph" w:styleId="ZagolAngl" w:customStyle="1">
    <w:name w:val="ZagolAngl"/>
    <w:basedOn w:val="1"/>
    <w:rsid w:val="00724394"/>
    <w:pPr>
      <w:spacing w:after="120"/>
    </w:pPr>
    <w:rPr>
      <w:lang w:val="en-US"/>
    </w:rPr>
  </w:style>
  <w:style w:type="paragraph" w:styleId="af0" w:customStyle="1">
    <w:name w:val="Автор"/>
    <w:basedOn w:val="a"/>
    <w:rsid w:val="00724394"/>
    <w:pPr>
      <w:ind w:firstLine="0"/>
      <w:jc w:val="left"/>
    </w:pPr>
    <w:rPr>
      <w:i/>
      <w:szCs w:val="20"/>
    </w:rPr>
  </w:style>
  <w:style w:type="character" w:styleId="ad" w:customStyle="1">
    <w:name w:val="ЗагЛитературы Знак"/>
    <w:basedOn w:val="a0"/>
    <w:link w:val="ac"/>
    <w:rsid w:val="00724394"/>
    <w:rPr>
      <w:rFonts w:ascii="Times New Roman" w:hAnsi="Times New Roman" w:eastAsia="Times New Roman" w:cs="Times New Roman"/>
      <w:b/>
      <w:bCs/>
      <w:sz w:val="18"/>
      <w:szCs w:val="20"/>
      <w:lang w:eastAsia="ru-RU"/>
    </w:rPr>
  </w:style>
  <w:style w:type="character" w:styleId="citation" w:customStyle="1">
    <w:name w:val="citation"/>
    <w:basedOn w:val="a0"/>
    <w:rsid w:val="00724394"/>
  </w:style>
  <w:style w:type="paragraph" w:styleId="af1">
    <w:name w:val="List Paragraph"/>
    <w:basedOn w:val="a"/>
    <w:uiPriority w:val="34"/>
    <w:qFormat/>
    <w:rsid w:val="00724394"/>
    <w:pPr>
      <w:ind w:left="720"/>
      <w:contextualSpacing/>
    </w:pPr>
  </w:style>
  <w:style w:type="paragraph" w:styleId="Default" w:customStyle="1">
    <w:name w:val="Default"/>
    <w:rsid w:val="00724394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P" w:customStyle="1">
    <w:name w:val="Pисунок"/>
    <w:basedOn w:val="a"/>
    <w:rsid w:val="002D6B20"/>
    <w:pPr>
      <w:tabs>
        <w:tab w:val="left" w:pos="6120"/>
      </w:tabs>
      <w:spacing w:before="120" w:after="200"/>
      <w:ind w:firstLine="0"/>
      <w:jc w:val="center"/>
    </w:pPr>
    <w:rPr>
      <w:sz w:val="18"/>
      <w:szCs w:val="16"/>
    </w:rPr>
  </w:style>
  <w:style w:type="paragraph" w:styleId="af2">
    <w:name w:val="Normal (Web)"/>
    <w:basedOn w:val="a"/>
    <w:rsid w:val="00350751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hps" w:customStyle="1">
    <w:name w:val="hps"/>
    <w:basedOn w:val="a0"/>
    <w:rsid w:val="00350751"/>
  </w:style>
  <w:style w:type="paragraph" w:styleId="af3" w:customStyle="1">
    <w:name w:val="a"/>
    <w:basedOn w:val="a"/>
    <w:rsid w:val="00350751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4">
    <w:name w:val="Body Text"/>
    <w:basedOn w:val="a"/>
    <w:link w:val="af5"/>
    <w:rsid w:val="00350751"/>
    <w:pPr>
      <w:widowControl w:val="0"/>
      <w:autoSpaceDE w:val="0"/>
      <w:autoSpaceDN w:val="0"/>
      <w:adjustRightInd w:val="0"/>
      <w:spacing w:after="120"/>
      <w:ind w:firstLine="0"/>
      <w:jc w:val="left"/>
    </w:pPr>
    <w:rPr>
      <w:szCs w:val="20"/>
    </w:rPr>
  </w:style>
  <w:style w:type="character" w:styleId="af5" w:customStyle="1">
    <w:name w:val="Основной текст Знак"/>
    <w:basedOn w:val="a0"/>
    <w:link w:val="af4"/>
    <w:rsid w:val="0035075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rsid w:val="00350751"/>
    <w:pPr>
      <w:ind w:firstLine="0"/>
      <w:jc w:val="left"/>
    </w:pPr>
    <w:rPr>
      <w:rFonts w:ascii="Courier New" w:hAnsi="Courier New" w:cs="Courier New"/>
      <w:szCs w:val="20"/>
    </w:rPr>
  </w:style>
  <w:style w:type="character" w:styleId="af7" w:customStyle="1">
    <w:name w:val="Текст Знак"/>
    <w:basedOn w:val="a0"/>
    <w:link w:val="af6"/>
    <w:rsid w:val="00350751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50751"/>
    <w:pPr>
      <w:spacing w:after="120" w:line="480" w:lineRule="auto"/>
      <w:ind w:firstLine="0"/>
      <w:jc w:val="left"/>
    </w:pPr>
    <w:rPr>
      <w:smallCaps/>
      <w:sz w:val="28"/>
      <w:szCs w:val="28"/>
    </w:rPr>
  </w:style>
  <w:style w:type="character" w:styleId="20" w:customStyle="1">
    <w:name w:val="Основной текст 2 Знак"/>
    <w:basedOn w:val="a0"/>
    <w:link w:val="2"/>
    <w:rsid w:val="00350751"/>
    <w:rPr>
      <w:rFonts w:ascii="Times New Roman" w:hAnsi="Times New Roman" w:eastAsia="Times New Roman" w:cs="Times New Roman"/>
      <w:smallCaps/>
      <w:sz w:val="28"/>
      <w:szCs w:val="28"/>
      <w:lang w:eastAsia="ru-RU"/>
    </w:rPr>
  </w:style>
  <w:style w:type="character" w:styleId="translation-chunk" w:customStyle="1">
    <w:name w:val="translation-chunk"/>
    <w:basedOn w:val="a0"/>
    <w:rsid w:val="00350751"/>
  </w:style>
  <w:style w:type="character" w:styleId="apple-converted-space" w:customStyle="1">
    <w:name w:val="apple-converted-space"/>
    <w:basedOn w:val="a0"/>
    <w:rsid w:val="000D1A9C"/>
  </w:style>
  <w:style w:type="character" w:styleId="publication-meta-journal" w:customStyle="1">
    <w:name w:val="publication-meta-journal"/>
    <w:basedOn w:val="a0"/>
    <w:rsid w:val="00C23590"/>
  </w:style>
  <w:style w:type="character" w:styleId="publication-meta-date" w:customStyle="1">
    <w:name w:val="publication-meta-date"/>
    <w:basedOn w:val="a0"/>
    <w:rsid w:val="00C23590"/>
  </w:style>
  <w:style w:type="character" w:styleId="af8">
    <w:name w:val="footnote reference"/>
    <w:basedOn w:val="a0"/>
    <w:uiPriority w:val="99"/>
    <w:semiHidden/>
    <w:unhideWhenUsed/>
    <w:rsid w:val="00C23590"/>
    <w:rPr>
      <w:vertAlign w:val="superscript"/>
    </w:rPr>
  </w:style>
  <w:style w:type="character" w:styleId="af9">
    <w:name w:val="Hyperlink"/>
    <w:basedOn w:val="a0"/>
    <w:uiPriority w:val="99"/>
    <w:unhideWhenUsed/>
    <w:rsid w:val="000D7307"/>
    <w:rPr>
      <w:color w:val="0000FF" w:themeColor="hyperlink"/>
      <w:u w:val="single"/>
    </w:rPr>
  </w:style>
  <w:style w:type="paragraph" w:styleId="afa">
    <w:name w:val="No Spacing"/>
    <w:basedOn w:val="a"/>
    <w:uiPriority w:val="99"/>
    <w:qFormat/>
    <w:rsid w:val="000D7307"/>
    <w:pPr>
      <w:ind w:firstLine="709"/>
    </w:pPr>
    <w:rPr>
      <w:rFonts w:eastAsia="Calibri"/>
      <w:sz w:val="28"/>
      <w:szCs w:val="22"/>
      <w:lang w:eastAsia="en-US"/>
    </w:rPr>
  </w:style>
  <w:style w:type="paragraph" w:styleId="common" w:customStyle="1">
    <w:name w:val="common"/>
    <w:basedOn w:val="a"/>
    <w:rsid w:val="00B242F2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b">
    <w:name w:val="Strong"/>
    <w:basedOn w:val="a0"/>
    <w:uiPriority w:val="22"/>
    <w:qFormat/>
    <w:rsid w:val="00B242F2"/>
    <w:rPr>
      <w:b/>
      <w:bCs/>
    </w:rPr>
  </w:style>
  <w:style w:type="character" w:styleId="commonblue" w:customStyle="1">
    <w:name w:val="commonblue"/>
    <w:basedOn w:val="a0"/>
    <w:rsid w:val="00B242F2"/>
  </w:style>
  <w:style w:type="paragraph" w:styleId="Formula" w:customStyle="1">
    <w:name w:val="Formula"/>
    <w:basedOn w:val="a"/>
    <w:link w:val="Formula0"/>
    <w:rsid w:val="00993ECD"/>
    <w:pPr>
      <w:tabs>
        <w:tab w:val="center" w:pos="4536"/>
      </w:tabs>
      <w:spacing w:before="120" w:after="120"/>
      <w:ind w:firstLine="0"/>
      <w:jc w:val="right"/>
    </w:pPr>
    <w:rPr>
      <w:szCs w:val="20"/>
    </w:rPr>
  </w:style>
  <w:style w:type="character" w:styleId="Formula0" w:customStyle="1">
    <w:name w:val="Formula Знак"/>
    <w:basedOn w:val="a0"/>
    <w:link w:val="Formula"/>
    <w:rsid w:val="00993ECD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" w:customStyle="1">
    <w:name w:val="Fормулапод"/>
    <w:basedOn w:val="a"/>
    <w:link w:val="F0"/>
    <w:rsid w:val="00993ECD"/>
    <w:pPr>
      <w:widowControl w:val="0"/>
      <w:tabs>
        <w:tab w:val="center" w:pos="4536"/>
      </w:tabs>
      <w:autoSpaceDE w:val="0"/>
      <w:autoSpaceDN w:val="0"/>
      <w:adjustRightInd w:val="0"/>
      <w:ind w:left="340" w:hanging="340"/>
    </w:pPr>
    <w:rPr>
      <w:iCs/>
      <w:szCs w:val="16"/>
    </w:rPr>
  </w:style>
  <w:style w:type="character" w:styleId="F0" w:customStyle="1">
    <w:name w:val="Fормулапод Знак"/>
    <w:basedOn w:val="a0"/>
    <w:link w:val="F"/>
    <w:rsid w:val="00993ECD"/>
    <w:rPr>
      <w:rFonts w:ascii="Times New Roman" w:hAnsi="Times New Roman" w:eastAsia="Times New Roman" w:cs="Times New Roman"/>
      <w:iCs/>
      <w:sz w:val="20"/>
      <w:szCs w:val="16"/>
      <w:lang w:eastAsia="ru-RU"/>
    </w:rPr>
  </w:style>
  <w:style w:type="character" w:styleId="10" w:customStyle="1">
    <w:name w:val="Неразрешенное упоминание1"/>
    <w:basedOn w:val="a0"/>
    <w:uiPriority w:val="99"/>
    <w:semiHidden/>
    <w:unhideWhenUsed/>
    <w:rsid w:val="004F0170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793946"/>
    <w:rPr>
      <w:color w:val="800080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663D9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63D9B"/>
    <w:rPr>
      <w:szCs w:val="20"/>
    </w:rPr>
  </w:style>
  <w:style w:type="character" w:styleId="aff" w:customStyle="1">
    <w:name w:val="Текст примечания Знак"/>
    <w:basedOn w:val="a0"/>
    <w:link w:val="afe"/>
    <w:uiPriority w:val="99"/>
    <w:semiHidden/>
    <w:rsid w:val="00663D9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63D9B"/>
    <w:rPr>
      <w:b/>
      <w:bCs/>
    </w:rPr>
  </w:style>
  <w:style w:type="character" w:styleId="aff1" w:customStyle="1">
    <w:name w:val="Тема примечания Знак"/>
    <w:basedOn w:val="aff"/>
    <w:link w:val="aff0"/>
    <w:uiPriority w:val="99"/>
    <w:semiHidden/>
    <w:rsid w:val="00663D9B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how" w:customStyle="1">
    <w:name w:val="show"/>
    <w:basedOn w:val="a"/>
    <w:rsid w:val="00791F94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f2">
    <w:name w:val="Unresolved Mention"/>
    <w:basedOn w:val="a0"/>
    <w:uiPriority w:val="99"/>
    <w:semiHidden/>
    <w:unhideWhenUsed/>
    <w:rsid w:val="0007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0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04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0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22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7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7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84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68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05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419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image" Target="media/image4.wmf" Id="rId13" /><Relationship Type="http://schemas.openxmlformats.org/officeDocument/2006/relationships/oleObject" Target="embeddings/oleObject6.bin" Id="rId18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hyperlink" Target="mailto:raeva@vsawt.com" TargetMode="External" Id="rId21" /><Relationship Type="http://schemas.openxmlformats.org/officeDocument/2006/relationships/image" Target="media/image1.wmf" Id="rId7" /><Relationship Type="http://schemas.openxmlformats.org/officeDocument/2006/relationships/oleObject" Target="embeddings/oleObject3.bin" Id="rId12" /><Relationship Type="http://schemas.openxmlformats.org/officeDocument/2006/relationships/image" Target="media/image6.wmf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oleObject" Target="embeddings/oleObject5.bin" Id="rId16" /><Relationship Type="http://schemas.openxmlformats.org/officeDocument/2006/relationships/hyperlink" Target="http://www.rivreg.ru/activities/class/regbook/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wmf" Id="rId11" /><Relationship Type="http://schemas.openxmlformats.org/officeDocument/2006/relationships/footer" Target="footer2.xml" Id="rId24" /><Relationship Type="http://schemas.openxmlformats.org/officeDocument/2006/relationships/footnotes" Target="footnotes.xml" Id="rId5" /><Relationship Type="http://schemas.openxmlformats.org/officeDocument/2006/relationships/image" Target="media/image5.wmf" Id="rId15" /><Relationship Type="http://schemas.openxmlformats.org/officeDocument/2006/relationships/header" Target="header1.xml" Id="rId23" /><Relationship Type="http://schemas.openxmlformats.org/officeDocument/2006/relationships/oleObject" Target="embeddings/oleObject2.bin" Id="rId10" /><Relationship Type="http://schemas.openxmlformats.org/officeDocument/2006/relationships/image" Target="media/image7.png" Id="rId19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oleObject" Target="embeddings/oleObject4.bin" Id="rId14" /><Relationship Type="http://schemas.openxmlformats.org/officeDocument/2006/relationships/footer" Target="footer1.xml" Id="rId22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raeva</dc:creator>
  <lastModifiedBy>O-DOMNINA</lastModifiedBy>
  <revision>4</revision>
  <dcterms:created xsi:type="dcterms:W3CDTF">2021-04-09T12:55:00.0000000Z</dcterms:created>
  <dcterms:modified xsi:type="dcterms:W3CDTF">2021-04-09T13:53:31.0394979Z</dcterms:modified>
</coreProperties>
</file>